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94761" w14:textId="6E675A38" w:rsidR="00AD5AB5" w:rsidRDefault="00FD0BF9">
      <w:pPr>
        <w:pStyle w:val="Textoindependiente"/>
        <w:spacing w:before="5"/>
        <w:rPr>
          <w:rFonts w:ascii="Times New Roman"/>
          <w:sz w:val="2"/>
        </w:rPr>
      </w:pPr>
      <w:r>
        <w:rPr>
          <w:rFonts w:ascii="Times New Roman"/>
          <w:sz w:val="2"/>
        </w:rPr>
        <w:t>|</w:t>
      </w:r>
      <w:r w:rsidR="00CB27CF">
        <w:rPr>
          <w:rFonts w:ascii="Times New Roman"/>
          <w:sz w:val="2"/>
        </w:rPr>
        <w:t xml:space="preserve"> </w:t>
      </w:r>
    </w:p>
    <w:p w14:paraId="1CA45BB6" w14:textId="77777777" w:rsidR="005801EB" w:rsidRDefault="005801EB">
      <w:pPr>
        <w:pStyle w:val="Textoindependiente"/>
        <w:spacing w:before="5"/>
        <w:rPr>
          <w:rFonts w:ascii="Times New Roman"/>
          <w:sz w:val="2"/>
        </w:rPr>
      </w:pPr>
    </w:p>
    <w:p w14:paraId="685F182D" w14:textId="77777777" w:rsidR="00D5048C" w:rsidRPr="000249FC" w:rsidRDefault="00682BF3" w:rsidP="000249FC">
      <w:pPr>
        <w:pStyle w:val="Textoindependiente"/>
        <w:spacing w:line="30" w:lineRule="exact"/>
        <w:ind w:left="107"/>
        <w:rPr>
          <w:rFonts w:ascii="Times New Roman"/>
          <w:sz w:val="3"/>
        </w:rPr>
      </w:pPr>
      <w:r>
        <w:rPr>
          <w:rFonts w:ascii="Times New Roman"/>
          <w:noProof/>
          <w:sz w:val="3"/>
          <w:lang w:val="es-MX" w:eastAsia="es-MX" w:bidi="ar-SA"/>
        </w:rPr>
        <mc:AlternateContent>
          <mc:Choice Requires="wpg">
            <w:drawing>
              <wp:inline distT="0" distB="0" distL="0" distR="0" wp14:anchorId="6F08A0DE" wp14:editId="391058A3">
                <wp:extent cx="5986145" cy="18415"/>
                <wp:effectExtent l="13970" t="4445" r="10160" b="5715"/>
                <wp:docPr id="1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145" cy="18415"/>
                          <a:chOff x="0" y="0"/>
                          <a:chExt cx="9427" cy="29"/>
                        </a:xfrm>
                      </wpg:grpSpPr>
                      <wps:wsp>
                        <wps:cNvPr id="118" name="Line 73"/>
                        <wps:cNvCnPr>
                          <a:cxnSpLocks noChangeShapeType="1"/>
                        </wps:cNvCnPr>
                        <wps:spPr bwMode="auto">
                          <a:xfrm>
                            <a:off x="0" y="14"/>
                            <a:ext cx="1503"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Rectangle 72"/>
                        <wps:cNvSpPr>
                          <a:spLocks noChangeArrowheads="1"/>
                        </wps:cNvSpPr>
                        <wps:spPr bwMode="auto">
                          <a:xfrm>
                            <a:off x="1488" y="0"/>
                            <a:ext cx="8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71"/>
                        <wps:cNvCnPr>
                          <a:cxnSpLocks noChangeShapeType="1"/>
                        </wps:cNvCnPr>
                        <wps:spPr bwMode="auto">
                          <a:xfrm>
                            <a:off x="1575" y="14"/>
                            <a:ext cx="785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50165C82" id="Group 70" o:spid="_x0000_s1026" style="width:471.35pt;height:1.45pt;mso-position-horizontal-relative:char;mso-position-vertical-relative:line" coordsize="942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">
                <v:line id="Line 73" o:spid="_x0000_s1027" style="position:absolute;visibility:visible;mso-wrap-style:square" from="0,14" to="150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" strokeweight="1.44pt"/>
                <v:rect id="Rectangle 72" o:spid="_x0000_s1028" style="position:absolute;left:1488;width:8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" fillcolor="black" stroked="f"/>
                <v:line id="Line 71" o:spid="_x0000_s1029" style="position:absolute;visibility:visible;mso-wrap-style:square" from="1575,14" to="9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" strokeweight="1.44pt"/>
                <w10:anchorlock/>
              </v:group>
            </w:pict>
          </mc:Fallback>
        </mc:AlternateContent>
      </w:r>
      <w:bookmarkStart w:id="0" w:name="_Toc40427858"/>
    </w:p>
    <w:bookmarkEnd w:id="0"/>
    <w:p w14:paraId="7534DE21" w14:textId="77777777" w:rsidR="0071535A" w:rsidRDefault="0071535A" w:rsidP="0071535A">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t>Anexo 1</w:t>
      </w:r>
      <w:r>
        <w:rPr>
          <w:rFonts w:ascii="Montserrat" w:eastAsia="Times New Roman" w:hAnsi="Montserrat" w:cs="Arial"/>
          <w:b/>
          <w:color w:val="000000"/>
          <w:sz w:val="24"/>
          <w:szCs w:val="24"/>
          <w:lang w:val="es-ES_tradnl" w:eastAsia="es-MX" w:bidi="ar-SA"/>
        </w:rPr>
        <w:t xml:space="preserve"> Técnico</w:t>
      </w:r>
    </w:p>
    <w:p w14:paraId="083A804B" w14:textId="77777777" w:rsidR="0071535A" w:rsidRPr="00FE5433" w:rsidRDefault="0071535A" w:rsidP="0071535A">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p>
    <w:p w14:paraId="47586ABA" w14:textId="77777777" w:rsidR="0071535A" w:rsidRPr="00FE5433" w:rsidRDefault="0071535A" w:rsidP="0071535A">
      <w:pPr>
        <w:shd w:val="clear" w:color="auto" w:fill="FFFFFF"/>
        <w:adjustRightInd w:val="0"/>
        <w:jc w:val="center"/>
        <w:rPr>
          <w:rFonts w:ascii="Montserrat" w:eastAsia="Times New Roman" w:hAnsi="Montserrat" w:cs="Arial"/>
          <w:b/>
          <w:bCs/>
          <w:color w:val="000000"/>
          <w:sz w:val="24"/>
          <w:szCs w:val="24"/>
          <w:lang w:bidi="ar-SA"/>
        </w:rPr>
      </w:pPr>
      <w:r w:rsidRPr="00FE5433">
        <w:rPr>
          <w:rFonts w:ascii="Montserrat" w:eastAsia="Times New Roman" w:hAnsi="Montserrat" w:cs="Arial"/>
          <w:b/>
          <w:bCs/>
          <w:color w:val="000000"/>
          <w:sz w:val="24"/>
          <w:szCs w:val="24"/>
          <w:lang w:bidi="ar-SA"/>
        </w:rPr>
        <w:t>ESPECIFICACIONES TÉCNICAS, ECONÓMICAS Y DE ENTREGA DEL BIEN.</w:t>
      </w:r>
    </w:p>
    <w:p w14:paraId="2603453A" w14:textId="77777777" w:rsidR="0071535A" w:rsidRPr="001527D5" w:rsidRDefault="0071535A" w:rsidP="0071535A">
      <w:pPr>
        <w:shd w:val="clear" w:color="auto" w:fill="FFFFFF"/>
        <w:adjustRightInd w:val="0"/>
        <w:jc w:val="center"/>
        <w:rPr>
          <w:rFonts w:ascii="Montserrat" w:eastAsia="Times New Roman" w:hAnsi="Montserrat" w:cs="Arial"/>
          <w:bCs/>
          <w:color w:val="000000"/>
          <w:sz w:val="24"/>
          <w:szCs w:val="24"/>
          <w:lang w:bidi="ar-SA"/>
        </w:rPr>
      </w:pPr>
      <w:r w:rsidRPr="001527D5">
        <w:rPr>
          <w:rFonts w:ascii="Montserrat" w:eastAsia="Times New Roman" w:hAnsi="Montserrat" w:cs="Arial"/>
          <w:bCs/>
          <w:color w:val="000000"/>
          <w:sz w:val="24"/>
          <w:szCs w:val="24"/>
          <w:lang w:bidi="ar-SA"/>
        </w:rPr>
        <w:t>Descripción del bien:</w:t>
      </w:r>
    </w:p>
    <w:p w14:paraId="66838BDF" w14:textId="77777777" w:rsidR="0071535A" w:rsidRPr="00FE5433" w:rsidRDefault="0071535A" w:rsidP="0071535A">
      <w:pPr>
        <w:shd w:val="clear" w:color="auto" w:fill="FFFFFF"/>
        <w:adjustRightInd w:val="0"/>
        <w:jc w:val="center"/>
        <w:rPr>
          <w:rFonts w:ascii="Montserrat" w:eastAsia="Times New Roman" w:hAnsi="Montserrat" w:cs="Arial"/>
          <w:b/>
          <w:bCs/>
          <w:color w:val="000000"/>
          <w:sz w:val="24"/>
          <w:szCs w:val="24"/>
          <w:lang w:bidi="ar-SA"/>
        </w:rPr>
      </w:pPr>
    </w:p>
    <w:p w14:paraId="5F99E6FE" w14:textId="36E77976" w:rsidR="0071535A" w:rsidRPr="004B0D93" w:rsidRDefault="0071535A" w:rsidP="0071535A">
      <w:pPr>
        <w:jc w:val="both"/>
        <w:rPr>
          <w:rFonts w:ascii="Montserrat" w:hAnsi="Montserrat"/>
          <w:w w:val="125"/>
          <w:sz w:val="20"/>
          <w:szCs w:val="20"/>
        </w:rPr>
      </w:pPr>
      <w:r w:rsidRPr="004B0D93">
        <w:rPr>
          <w:rFonts w:ascii="Montserrat" w:eastAsia="Times New Roman" w:hAnsi="Montserrat" w:cs="Arial"/>
          <w:b/>
          <w:bCs/>
          <w:color w:val="000000"/>
          <w:sz w:val="20"/>
          <w:szCs w:val="20"/>
          <w:lang w:bidi="ar-SA"/>
        </w:rPr>
        <w:t xml:space="preserve">Introducción: </w:t>
      </w:r>
      <w:r w:rsidRPr="004B0D93">
        <w:rPr>
          <w:rFonts w:ascii="Montserrat" w:hAnsi="Montserrat"/>
          <w:w w:val="125"/>
          <w:sz w:val="20"/>
          <w:szCs w:val="20"/>
        </w:rPr>
        <w:t xml:space="preserve">Productos necesarios para el control oportuno de Moscas de la Fruta del </w:t>
      </w:r>
      <w:r w:rsidRPr="004B0D93">
        <w:rPr>
          <w:rFonts w:ascii="Montserrat" w:hAnsi="Montserrat"/>
          <w:b/>
          <w:w w:val="125"/>
          <w:sz w:val="20"/>
          <w:szCs w:val="20"/>
        </w:rPr>
        <w:t xml:space="preserve">Genero </w:t>
      </w:r>
      <w:r w:rsidRPr="004B0D93">
        <w:rPr>
          <w:rFonts w:ascii="Montserrat" w:hAnsi="Montserrat"/>
          <w:b/>
          <w:i/>
          <w:w w:val="125"/>
          <w:sz w:val="20"/>
          <w:szCs w:val="20"/>
        </w:rPr>
        <w:t>Anastrepha spp,</w:t>
      </w:r>
      <w:r w:rsidRPr="004B0D93">
        <w:rPr>
          <w:rFonts w:ascii="Montserrat" w:hAnsi="Montserrat"/>
          <w:i/>
          <w:w w:val="125"/>
          <w:sz w:val="20"/>
          <w:szCs w:val="20"/>
        </w:rPr>
        <w:t xml:space="preserve"> </w:t>
      </w:r>
      <w:r w:rsidRPr="004B0D93">
        <w:rPr>
          <w:rFonts w:ascii="Montserrat" w:hAnsi="Montserrat"/>
          <w:w w:val="125"/>
          <w:sz w:val="20"/>
          <w:szCs w:val="20"/>
        </w:rPr>
        <w:t>para seguimiento de actividades a fin de asegurar la calidad fitosanitaria de la fruta Y conservar las Zonas Libres de moscas de la fruta de los Municipios de San Miguel Totolapan y Cutzamala de Pinzón, de igual manera mantener  las Zonas de Baja Prevalencia de moscas de la fruta en los Municipios de Arcelia, Ajuchitlán del Progreso, Tlapehuala, Pungarabato, Coyuca de Catalán y los Ejidos de San Luis de la Loma, San Luis San Pedro, Nuxco, Rodesia del Municipio de Tecpan de Galeana y el Municipio de Cuajinicuilapa, con una superficie total de 10,916 Km²</w:t>
      </w:r>
    </w:p>
    <w:p w14:paraId="692B711E" w14:textId="10FADB5B" w:rsidR="003E3F72" w:rsidRDefault="003E3F72" w:rsidP="0071535A">
      <w:pPr>
        <w:jc w:val="both"/>
        <w:rPr>
          <w:rFonts w:ascii="Montserrat" w:hAnsi="Montserrat"/>
          <w:w w:val="125"/>
          <w:sz w:val="20"/>
          <w:szCs w:val="20"/>
        </w:rPr>
      </w:pPr>
    </w:p>
    <w:p w14:paraId="079479BD" w14:textId="0424705A" w:rsidR="0071535A" w:rsidRDefault="0071535A" w:rsidP="0071535A">
      <w:pPr>
        <w:shd w:val="clear" w:color="auto" w:fill="FFFFFF"/>
        <w:adjustRightInd w:val="0"/>
        <w:rPr>
          <w:rFonts w:ascii="Montserrat" w:eastAsia="Times New Roman" w:hAnsi="Montserrat" w:cs="Arial"/>
          <w:bCs/>
          <w:color w:val="000000"/>
          <w:sz w:val="20"/>
          <w:szCs w:val="20"/>
          <w:lang w:bidi="ar-SA"/>
        </w:rPr>
      </w:pPr>
      <w:r w:rsidRPr="003061B3">
        <w:rPr>
          <w:rFonts w:ascii="Montserrat" w:eastAsia="Times New Roman" w:hAnsi="Montserrat" w:cs="Arial"/>
          <w:bCs/>
          <w:color w:val="000000"/>
          <w:sz w:val="20"/>
          <w:szCs w:val="20"/>
          <w:lang w:bidi="ar-SA"/>
        </w:rPr>
        <w:t>Los requisitos por cubrir dependiendo del bien a adquirir, serán los siguientes:</w:t>
      </w:r>
    </w:p>
    <w:p w14:paraId="04F6E306" w14:textId="77777777" w:rsidR="00924495" w:rsidRPr="003061B3" w:rsidRDefault="00924495" w:rsidP="0071535A">
      <w:pPr>
        <w:shd w:val="clear" w:color="auto" w:fill="FFFFFF"/>
        <w:adjustRightInd w:val="0"/>
        <w:rPr>
          <w:rFonts w:ascii="Montserrat" w:eastAsia="Times New Roman" w:hAnsi="Montserrat" w:cs="Arial"/>
          <w:bCs/>
          <w:color w:val="000000"/>
          <w:sz w:val="20"/>
          <w:szCs w:val="20"/>
          <w:lang w:bidi="ar-SA"/>
        </w:rPr>
      </w:pPr>
    </w:p>
    <w:p w14:paraId="660EF0F2" w14:textId="77777777" w:rsidR="0071535A" w:rsidRPr="003061B3" w:rsidRDefault="0071535A" w:rsidP="0071535A">
      <w:pPr>
        <w:shd w:val="clear" w:color="auto" w:fill="FFFFFF"/>
        <w:adjustRightInd w:val="0"/>
        <w:rPr>
          <w:rFonts w:ascii="Montserrat" w:eastAsia="Times New Roman" w:hAnsi="Montserrat" w:cs="Arial"/>
          <w:bCs/>
          <w:color w:val="000000"/>
          <w:sz w:val="20"/>
          <w:szCs w:val="20"/>
          <w:lang w:bidi="ar-SA"/>
        </w:rPr>
      </w:pPr>
    </w:p>
    <w:p w14:paraId="663E50F9" w14:textId="77D11770" w:rsidR="0071535A" w:rsidRDefault="003061B3" w:rsidP="003061B3">
      <w:pPr>
        <w:shd w:val="clear" w:color="auto" w:fill="FFFFFF"/>
        <w:adjustRightInd w:val="0"/>
        <w:rPr>
          <w:rFonts w:ascii="Montserrat" w:eastAsia="Times New Roman" w:hAnsi="Montserrat" w:cs="Arial"/>
          <w:b/>
          <w:bCs/>
          <w:color w:val="000000"/>
          <w:sz w:val="20"/>
          <w:szCs w:val="20"/>
          <w:lang w:bidi="ar-SA"/>
        </w:rPr>
      </w:pPr>
      <w:r w:rsidRPr="003061B3">
        <w:rPr>
          <w:rFonts w:ascii="Montserrat" w:eastAsia="Times New Roman" w:hAnsi="Montserrat" w:cs="Arial"/>
          <w:b/>
          <w:bCs/>
          <w:color w:val="000000"/>
          <w:sz w:val="20"/>
          <w:szCs w:val="20"/>
          <w:lang w:bidi="ar-SA"/>
        </w:rPr>
        <w:t xml:space="preserve">I. </w:t>
      </w:r>
      <w:r w:rsidR="0071535A" w:rsidRPr="003061B3">
        <w:rPr>
          <w:rFonts w:ascii="Montserrat" w:eastAsia="Times New Roman" w:hAnsi="Montserrat" w:cs="Arial"/>
          <w:b/>
          <w:bCs/>
          <w:color w:val="000000"/>
          <w:sz w:val="20"/>
          <w:szCs w:val="20"/>
          <w:lang w:bidi="ar-SA"/>
        </w:rPr>
        <w:t>Para los insecticidas aplicados en el área vegetal deberá cumplir necesariamente con lo siguiente:</w:t>
      </w:r>
    </w:p>
    <w:p w14:paraId="2B7D0C70" w14:textId="76392CB4" w:rsidR="003061B3" w:rsidRDefault="003061B3" w:rsidP="003061B3">
      <w:pPr>
        <w:shd w:val="clear" w:color="auto" w:fill="FFFFFF"/>
        <w:adjustRightInd w:val="0"/>
        <w:rPr>
          <w:rFonts w:ascii="Montserrat" w:eastAsia="Times New Roman" w:hAnsi="Montserrat" w:cs="Arial"/>
          <w:b/>
          <w:bCs/>
          <w:color w:val="000000"/>
          <w:sz w:val="20"/>
          <w:szCs w:val="20"/>
          <w:lang w:bidi="ar-SA"/>
        </w:rPr>
      </w:pPr>
    </w:p>
    <w:p w14:paraId="15C3B10C" w14:textId="0B1DDED9" w:rsidR="00924495" w:rsidRPr="00924495" w:rsidRDefault="00924495" w:rsidP="00924495">
      <w:pPr>
        <w:shd w:val="clear" w:color="auto" w:fill="FFFFFF"/>
        <w:adjustRightInd w:val="0"/>
        <w:rPr>
          <w:rFonts w:ascii="Montserrat" w:eastAsia="Times New Roman" w:hAnsi="Montserrat" w:cs="Arial"/>
          <w:b/>
          <w:bCs/>
          <w:color w:val="000000"/>
          <w:sz w:val="20"/>
          <w:szCs w:val="20"/>
          <w:lang w:bidi="ar-SA"/>
        </w:rPr>
      </w:pPr>
    </w:p>
    <w:p w14:paraId="4FCA4A86" w14:textId="0811AB63" w:rsidR="00B96628" w:rsidRPr="00E52637" w:rsidRDefault="005E6AAD" w:rsidP="00B96628">
      <w:pPr>
        <w:pStyle w:val="Prrafodelista"/>
        <w:shd w:val="clear" w:color="auto" w:fill="FFFFFF"/>
        <w:adjustRightInd w:val="0"/>
        <w:ind w:left="847" w:firstLine="0"/>
        <w:rPr>
          <w:rFonts w:ascii="Montserrat" w:eastAsia="Times New Roman" w:hAnsi="Montserrat" w:cs="Arial"/>
          <w:bCs/>
          <w:color w:val="000000"/>
          <w:sz w:val="20"/>
          <w:szCs w:val="20"/>
          <w:lang w:bidi="ar-SA"/>
        </w:rPr>
      </w:pPr>
      <w:r w:rsidRPr="00E52637">
        <w:rPr>
          <w:rFonts w:ascii="Montserrat" w:eastAsia="Times New Roman" w:hAnsi="Montserrat" w:cs="Arial"/>
          <w:bCs/>
          <w:color w:val="000000"/>
          <w:sz w:val="20"/>
          <w:szCs w:val="20"/>
          <w:lang w:bidi="ar-SA"/>
        </w:rPr>
        <w:t xml:space="preserve">Es Importante utilizar la Torula, ya que es un atrayente alimenticio muy eficaz para el monitoreo de Moscas de la Fruta del Genero </w:t>
      </w:r>
      <w:r w:rsidR="00E52637" w:rsidRPr="00E52637">
        <w:rPr>
          <w:rFonts w:ascii="Montserrat" w:eastAsia="Times New Roman" w:hAnsi="Montserrat" w:cs="Arial"/>
          <w:bCs/>
          <w:i/>
          <w:color w:val="000000"/>
          <w:sz w:val="20"/>
          <w:szCs w:val="20"/>
          <w:lang w:bidi="ar-SA"/>
        </w:rPr>
        <w:t>(</w:t>
      </w:r>
      <w:r w:rsidRPr="00E52637">
        <w:rPr>
          <w:rFonts w:ascii="Montserrat" w:eastAsia="Times New Roman" w:hAnsi="Montserrat" w:cs="Arial"/>
          <w:bCs/>
          <w:i/>
          <w:color w:val="000000"/>
          <w:sz w:val="20"/>
          <w:szCs w:val="20"/>
          <w:lang w:bidi="ar-SA"/>
        </w:rPr>
        <w:t>Anastrepha spp.</w:t>
      </w:r>
      <w:r w:rsidR="00E52637" w:rsidRPr="00E52637">
        <w:rPr>
          <w:rFonts w:ascii="Montserrat" w:eastAsia="Times New Roman" w:hAnsi="Montserrat" w:cs="Arial"/>
          <w:bCs/>
          <w:i/>
          <w:color w:val="000000"/>
          <w:sz w:val="20"/>
          <w:szCs w:val="20"/>
          <w:lang w:bidi="ar-SA"/>
        </w:rPr>
        <w:t>)</w:t>
      </w:r>
      <w:r w:rsidRPr="00E52637">
        <w:rPr>
          <w:rFonts w:ascii="Montserrat" w:eastAsia="Times New Roman" w:hAnsi="Montserrat" w:cs="Arial"/>
          <w:bCs/>
          <w:color w:val="000000"/>
          <w:sz w:val="20"/>
          <w:szCs w:val="20"/>
          <w:lang w:bidi="ar-SA"/>
        </w:rPr>
        <w:t>, al utilizar este producto la actividad de trampeo de moscas de la fruta se realiza con mayor rapidez y de manera más homogénea ya que es fácil su manejo por parte del trampero.</w:t>
      </w:r>
    </w:p>
    <w:p w14:paraId="3A9E5972" w14:textId="1A8E010D" w:rsidR="00B96628" w:rsidRPr="00E52637" w:rsidRDefault="00B96628" w:rsidP="00B96628">
      <w:pPr>
        <w:pStyle w:val="Prrafodelista"/>
        <w:shd w:val="clear" w:color="auto" w:fill="FFFFFF"/>
        <w:adjustRightInd w:val="0"/>
        <w:ind w:left="847" w:firstLine="0"/>
        <w:rPr>
          <w:rFonts w:ascii="Montserrat" w:eastAsia="Times New Roman" w:hAnsi="Montserrat" w:cs="Arial"/>
          <w:bCs/>
          <w:color w:val="000000"/>
          <w:sz w:val="20"/>
          <w:szCs w:val="20"/>
          <w:lang w:bidi="ar-SA"/>
        </w:rPr>
      </w:pPr>
    </w:p>
    <w:p w14:paraId="54CB1482" w14:textId="26A0D20A" w:rsidR="00B96628" w:rsidRPr="00D50762" w:rsidRDefault="00B96628" w:rsidP="00D50762">
      <w:pPr>
        <w:shd w:val="clear" w:color="auto" w:fill="FFFFFF"/>
        <w:adjustRightInd w:val="0"/>
        <w:rPr>
          <w:rFonts w:ascii="Montserrat" w:eastAsia="Times New Roman" w:hAnsi="Montserrat" w:cs="Arial"/>
          <w:b/>
          <w:bCs/>
          <w:color w:val="000000"/>
          <w:sz w:val="20"/>
          <w:szCs w:val="20"/>
          <w:lang w:bidi="ar-SA"/>
        </w:rPr>
      </w:pPr>
    </w:p>
    <w:p w14:paraId="16B79064" w14:textId="1525789E" w:rsidR="00D50762" w:rsidRPr="00D50762" w:rsidRDefault="00B277C0" w:rsidP="00D50762">
      <w:pPr>
        <w:pStyle w:val="Prrafodelista"/>
        <w:shd w:val="clear" w:color="auto" w:fill="FFFFFF"/>
        <w:adjustRightInd w:val="0"/>
        <w:ind w:firstLine="0"/>
        <w:jc w:val="center"/>
        <w:rPr>
          <w:rFonts w:ascii="Montserrat" w:eastAsia="Times New Roman" w:hAnsi="Montserrat" w:cs="Arial"/>
          <w:b/>
          <w:bCs/>
          <w:color w:val="000000"/>
          <w:sz w:val="24"/>
          <w:szCs w:val="24"/>
          <w:u w:val="single"/>
          <w:lang w:bidi="ar-SA"/>
        </w:rPr>
      </w:pPr>
      <w:r>
        <w:rPr>
          <w:rFonts w:ascii="Montserrat" w:eastAsia="Times New Roman" w:hAnsi="Montserrat" w:cs="Arial"/>
          <w:b/>
          <w:bCs/>
          <w:color w:val="000000"/>
          <w:sz w:val="24"/>
          <w:szCs w:val="24"/>
          <w:u w:val="single"/>
          <w:lang w:bidi="ar-SA"/>
        </w:rPr>
        <w:t>PARTIDA ÚNICA</w:t>
      </w:r>
      <w:r w:rsidR="00D50762" w:rsidRPr="00D50762">
        <w:rPr>
          <w:rFonts w:ascii="Montserrat" w:eastAsia="Times New Roman" w:hAnsi="Montserrat" w:cs="Arial"/>
          <w:b/>
          <w:bCs/>
          <w:color w:val="000000"/>
          <w:sz w:val="24"/>
          <w:szCs w:val="24"/>
          <w:u w:val="single"/>
          <w:lang w:bidi="ar-SA"/>
        </w:rPr>
        <w:t>: TORULA</w:t>
      </w:r>
    </w:p>
    <w:p w14:paraId="02A68A3A" w14:textId="258BA5D4" w:rsidR="00B96628" w:rsidRPr="00D50762" w:rsidRDefault="00B96628" w:rsidP="00D50762">
      <w:pPr>
        <w:pStyle w:val="Prrafodelista"/>
        <w:shd w:val="clear" w:color="auto" w:fill="FFFFFF"/>
        <w:adjustRightInd w:val="0"/>
        <w:ind w:left="847" w:firstLine="0"/>
        <w:jc w:val="center"/>
        <w:rPr>
          <w:rFonts w:ascii="Montserrat" w:eastAsia="Times New Roman" w:hAnsi="Montserrat" w:cs="Arial"/>
          <w:b/>
          <w:bCs/>
          <w:color w:val="000000"/>
          <w:sz w:val="24"/>
          <w:szCs w:val="24"/>
          <w:lang w:bidi="ar-SA"/>
        </w:rPr>
      </w:pPr>
    </w:p>
    <w:p w14:paraId="79656D16" w14:textId="4E383AD1" w:rsidR="00B96628" w:rsidRDefault="00CE1FA5" w:rsidP="00B96628">
      <w:pPr>
        <w:pStyle w:val="Prrafodelista"/>
        <w:shd w:val="clear" w:color="auto" w:fill="FFFFFF"/>
        <w:adjustRightInd w:val="0"/>
        <w:ind w:left="847" w:firstLine="0"/>
        <w:rPr>
          <w:rFonts w:ascii="Montserrat" w:eastAsia="Times New Roman" w:hAnsi="Montserrat" w:cs="Arial"/>
          <w:b/>
          <w:bCs/>
          <w:color w:val="000000"/>
          <w:sz w:val="20"/>
          <w:szCs w:val="20"/>
          <w:lang w:bidi="ar-SA"/>
        </w:rPr>
      </w:pPr>
      <w:r w:rsidRPr="00CE1FA5">
        <w:rPr>
          <w:noProof/>
          <w:lang w:val="es-MX" w:eastAsia="es-MX" w:bidi="ar-SA"/>
        </w:rPr>
        <w:drawing>
          <wp:inline distT="0" distB="0" distL="0" distR="0" wp14:anchorId="11753620" wp14:editId="268A29C6">
            <wp:extent cx="5629109" cy="581660"/>
            <wp:effectExtent l="0" t="0" r="0" b="889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7145" cy="582490"/>
                    </a:xfrm>
                    <a:prstGeom prst="rect">
                      <a:avLst/>
                    </a:prstGeom>
                    <a:noFill/>
                    <a:ln>
                      <a:noFill/>
                    </a:ln>
                  </pic:spPr>
                </pic:pic>
              </a:graphicData>
            </a:graphic>
          </wp:inline>
        </w:drawing>
      </w:r>
    </w:p>
    <w:p w14:paraId="1AD3F7F4" w14:textId="2D9908C5" w:rsidR="004163D9" w:rsidRPr="00B96628" w:rsidRDefault="004163D9" w:rsidP="004163D9">
      <w:pPr>
        <w:widowControl/>
        <w:shd w:val="clear" w:color="auto" w:fill="FFFFFF"/>
        <w:adjustRightInd w:val="0"/>
        <w:rPr>
          <w:rFonts w:ascii="Montserrat" w:eastAsia="Times New Roman" w:hAnsi="Montserrat" w:cs="Arial"/>
          <w:bCs/>
          <w:color w:val="000000"/>
          <w:sz w:val="20"/>
          <w:szCs w:val="20"/>
          <w:lang w:bidi="ar-SA"/>
        </w:rPr>
      </w:pPr>
    </w:p>
    <w:p w14:paraId="50DC0BDA" w14:textId="77777777" w:rsidR="004163D9" w:rsidRPr="00D50762" w:rsidRDefault="004163D9" w:rsidP="004163D9">
      <w:pPr>
        <w:pStyle w:val="Prrafodelista"/>
        <w:widowControl/>
        <w:numPr>
          <w:ilvl w:val="0"/>
          <w:numId w:val="38"/>
        </w:numPr>
        <w:shd w:val="clear" w:color="auto" w:fill="FFFFFF"/>
        <w:adjustRightInd w:val="0"/>
        <w:rPr>
          <w:rFonts w:ascii="Montserrat" w:eastAsia="Times New Roman" w:hAnsi="Montserrat" w:cs="Arial"/>
          <w:b/>
          <w:color w:val="000000"/>
          <w:sz w:val="20"/>
          <w:szCs w:val="20"/>
          <w:lang w:bidi="ar-SA"/>
        </w:rPr>
      </w:pPr>
      <w:r w:rsidRPr="00D50762">
        <w:rPr>
          <w:rFonts w:ascii="Montserrat" w:eastAsia="Times New Roman" w:hAnsi="Montserrat" w:cs="Arial"/>
          <w:color w:val="000000"/>
          <w:sz w:val="20"/>
          <w:szCs w:val="20"/>
          <w:lang w:bidi="ar-SA"/>
        </w:rPr>
        <w:t xml:space="preserve">Copia simple legible del registro del plaguicida ante la COFEPRIS con uso autorizado para el cultivo de mango, de conformidad a las presentes bases </w:t>
      </w:r>
      <w:r w:rsidRPr="00D50762">
        <w:rPr>
          <w:rFonts w:ascii="Montserrat" w:eastAsia="Times New Roman" w:hAnsi="Montserrat" w:cs="Arial"/>
          <w:b/>
          <w:color w:val="000000"/>
          <w:sz w:val="20"/>
          <w:szCs w:val="20"/>
          <w:lang w:bidi="ar-SA"/>
        </w:rPr>
        <w:t>(original o copia certificada para su cotejo).</w:t>
      </w:r>
    </w:p>
    <w:p w14:paraId="24BF9D96" w14:textId="77777777" w:rsidR="008F48AE" w:rsidRPr="00D50762" w:rsidRDefault="008F48AE" w:rsidP="008F48AE">
      <w:pPr>
        <w:pStyle w:val="Prrafodelista"/>
        <w:rPr>
          <w:rFonts w:ascii="Montserrat" w:eastAsia="Times New Roman" w:hAnsi="Montserrat" w:cs="Arial"/>
          <w:color w:val="000000"/>
          <w:sz w:val="20"/>
          <w:szCs w:val="20"/>
          <w:lang w:bidi="ar-SA"/>
        </w:rPr>
      </w:pPr>
    </w:p>
    <w:p w14:paraId="660D52D7" w14:textId="199BBDA1" w:rsidR="004163D9" w:rsidRPr="00D50762" w:rsidRDefault="008F48AE" w:rsidP="000B5FE0">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Copia simple legible del Dictamen Técnico de Efectividad Biológica emitido por el SENASICA, donde especifique la conveniencia del registro para uso en el cultivo de mango,</w:t>
      </w:r>
      <w:r w:rsidRPr="00D50762">
        <w:rPr>
          <w:rFonts w:ascii="Montserrat" w:eastAsia="Times New Roman" w:hAnsi="Montserrat" w:cs="Arial"/>
          <w:sz w:val="20"/>
          <w:szCs w:val="20"/>
          <w:lang w:val="es-MX" w:bidi="ar-SA"/>
        </w:rPr>
        <w:t xml:space="preserve"> y para el control de moscas de la fruta </w:t>
      </w:r>
      <w:r w:rsidRPr="00D50762">
        <w:rPr>
          <w:rFonts w:ascii="Montserrat" w:eastAsia="Times New Roman" w:hAnsi="Montserrat" w:cs="Arial"/>
          <w:b/>
          <w:sz w:val="20"/>
          <w:szCs w:val="20"/>
          <w:lang w:val="es-MX" w:bidi="ar-SA"/>
        </w:rPr>
        <w:t>(</w:t>
      </w:r>
      <w:r w:rsidRPr="00D50762">
        <w:rPr>
          <w:rFonts w:ascii="Montserrat" w:eastAsia="Times New Roman" w:hAnsi="Montserrat" w:cs="Arial"/>
          <w:b/>
          <w:i/>
          <w:sz w:val="20"/>
          <w:szCs w:val="20"/>
          <w:lang w:val="es-MX" w:bidi="ar-SA"/>
        </w:rPr>
        <w:t>Anastrepha spp),</w:t>
      </w:r>
      <w:r w:rsidRPr="00D50762">
        <w:rPr>
          <w:rFonts w:ascii="Montserrat" w:eastAsia="Times New Roman" w:hAnsi="Montserrat" w:cs="Arial"/>
          <w:color w:val="000000"/>
          <w:sz w:val="20"/>
          <w:szCs w:val="20"/>
          <w:lang w:bidi="ar-SA"/>
        </w:rPr>
        <w:t xml:space="preserve"> </w:t>
      </w:r>
      <w:r w:rsidR="00F45D56" w:rsidRPr="00D50762">
        <w:rPr>
          <w:rFonts w:ascii="Montserrat" w:eastAsia="Times New Roman" w:hAnsi="Montserrat" w:cs="Arial"/>
          <w:color w:val="000000"/>
          <w:sz w:val="20"/>
          <w:szCs w:val="20"/>
          <w:lang w:bidi="ar-SA"/>
        </w:rPr>
        <w:t xml:space="preserve">dosis de tres a cinco </w:t>
      </w:r>
      <w:r w:rsidR="00D50762">
        <w:rPr>
          <w:rFonts w:ascii="Montserrat" w:eastAsia="Times New Roman" w:hAnsi="Montserrat" w:cs="Arial"/>
          <w:color w:val="000000"/>
          <w:sz w:val="20"/>
          <w:szCs w:val="20"/>
          <w:lang w:bidi="ar-SA"/>
        </w:rPr>
        <w:t>“pellets” (</w:t>
      </w:r>
      <w:r w:rsidR="00F45D56" w:rsidRPr="00D50762">
        <w:rPr>
          <w:rFonts w:ascii="Montserrat" w:eastAsia="Times New Roman" w:hAnsi="Montserrat" w:cs="Arial"/>
          <w:color w:val="000000"/>
          <w:sz w:val="20"/>
          <w:szCs w:val="20"/>
          <w:lang w:bidi="ar-SA"/>
        </w:rPr>
        <w:t>pastillas</w:t>
      </w:r>
      <w:r w:rsidR="00D50762">
        <w:rPr>
          <w:rFonts w:ascii="Montserrat" w:eastAsia="Times New Roman" w:hAnsi="Montserrat" w:cs="Arial"/>
          <w:color w:val="000000"/>
          <w:sz w:val="20"/>
          <w:szCs w:val="20"/>
          <w:lang w:bidi="ar-SA"/>
        </w:rPr>
        <w:t>)</w:t>
      </w:r>
      <w:r w:rsidR="00F45D56" w:rsidRPr="00D50762">
        <w:rPr>
          <w:rFonts w:ascii="Montserrat" w:eastAsia="Times New Roman" w:hAnsi="Montserrat" w:cs="Arial"/>
          <w:color w:val="000000"/>
          <w:sz w:val="20"/>
          <w:szCs w:val="20"/>
          <w:lang w:bidi="ar-SA"/>
        </w:rPr>
        <w:t xml:space="preserve"> por trampa</w:t>
      </w:r>
      <w:r w:rsidR="00D50762">
        <w:rPr>
          <w:rFonts w:ascii="Montserrat" w:eastAsia="Times New Roman" w:hAnsi="Montserrat" w:cs="Arial"/>
          <w:color w:val="000000"/>
          <w:sz w:val="20"/>
          <w:szCs w:val="20"/>
          <w:lang w:bidi="ar-SA"/>
        </w:rPr>
        <w:t>, e intervalo de seguridad conforme a las presentes Bases.</w:t>
      </w:r>
      <w:r w:rsidR="00F45D56" w:rsidRPr="00D50762">
        <w:rPr>
          <w:rFonts w:ascii="Montserrat" w:eastAsia="Times New Roman" w:hAnsi="Montserrat" w:cs="Arial"/>
          <w:color w:val="000000"/>
          <w:sz w:val="20"/>
          <w:szCs w:val="20"/>
          <w:lang w:bidi="ar-SA"/>
        </w:rPr>
        <w:t xml:space="preserve"> </w:t>
      </w:r>
      <w:r w:rsidR="00F45D56" w:rsidRPr="00D50762">
        <w:rPr>
          <w:rFonts w:ascii="Montserrat" w:eastAsia="Times New Roman" w:hAnsi="Montserrat" w:cs="Arial"/>
          <w:b/>
          <w:color w:val="000000"/>
          <w:sz w:val="20"/>
          <w:szCs w:val="20"/>
          <w:lang w:bidi="ar-SA"/>
        </w:rPr>
        <w:t>(original o copia certificada para su cotejo).</w:t>
      </w:r>
    </w:p>
    <w:p w14:paraId="282FE9A8" w14:textId="77777777" w:rsidR="00F45D56" w:rsidRPr="00D50762" w:rsidRDefault="00F45D56" w:rsidP="00F45D56">
      <w:pPr>
        <w:widowControl/>
        <w:shd w:val="clear" w:color="auto" w:fill="FFFFFF"/>
        <w:adjustRightInd w:val="0"/>
        <w:rPr>
          <w:rFonts w:ascii="Montserrat" w:eastAsia="Times New Roman" w:hAnsi="Montserrat" w:cs="Arial"/>
          <w:color w:val="000000"/>
          <w:sz w:val="20"/>
          <w:szCs w:val="20"/>
          <w:lang w:bidi="ar-SA"/>
        </w:rPr>
      </w:pPr>
    </w:p>
    <w:p w14:paraId="5123ACEB"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 xml:space="preserve">Copia simple legible del registro y certificación vigente conforme a lo establecido en la NOM-033-FITO-1995 </w:t>
      </w:r>
      <w:r w:rsidRPr="00D50762">
        <w:rPr>
          <w:rFonts w:ascii="Montserrat" w:eastAsia="Times New Roman" w:hAnsi="Montserrat" w:cs="Arial"/>
          <w:b/>
          <w:color w:val="000000"/>
          <w:sz w:val="20"/>
          <w:szCs w:val="20"/>
          <w:lang w:bidi="ar-SA"/>
        </w:rPr>
        <w:t>(original o copia certificada para su cotejo)</w:t>
      </w:r>
      <w:r w:rsidRPr="00D50762">
        <w:rPr>
          <w:rFonts w:ascii="Montserrat" w:eastAsia="Times New Roman" w:hAnsi="Montserrat" w:cs="Arial"/>
          <w:color w:val="000000"/>
          <w:sz w:val="20"/>
          <w:szCs w:val="20"/>
          <w:lang w:bidi="ar-SA"/>
        </w:rPr>
        <w:t>.</w:t>
      </w:r>
    </w:p>
    <w:p w14:paraId="60AD99DF" w14:textId="77777777" w:rsidR="004163D9" w:rsidRPr="00D50762" w:rsidRDefault="004163D9" w:rsidP="004163D9">
      <w:pPr>
        <w:pStyle w:val="Prrafodelista"/>
        <w:rPr>
          <w:rFonts w:ascii="Montserrat" w:eastAsia="Times New Roman" w:hAnsi="Montserrat" w:cs="Arial"/>
          <w:color w:val="000000"/>
          <w:sz w:val="20"/>
          <w:szCs w:val="20"/>
          <w:lang w:bidi="ar-SA"/>
        </w:rPr>
      </w:pPr>
    </w:p>
    <w:p w14:paraId="7EF4EC6E" w14:textId="28DE9C00"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 xml:space="preserve">Copia simple legible de la etiqueta del producto aprobada por COFEPRIS </w:t>
      </w:r>
      <w:r w:rsidR="00D50762">
        <w:rPr>
          <w:rFonts w:ascii="Montserrat" w:eastAsia="Times New Roman" w:hAnsi="Montserrat" w:cs="Arial"/>
          <w:color w:val="000000"/>
          <w:sz w:val="20"/>
          <w:szCs w:val="20"/>
          <w:lang w:bidi="ar-SA"/>
        </w:rPr>
        <w:t xml:space="preserve">del producto, </w:t>
      </w:r>
      <w:r w:rsidRPr="00D50762">
        <w:rPr>
          <w:rFonts w:ascii="Montserrat" w:eastAsia="Times New Roman" w:hAnsi="Montserrat" w:cs="Arial"/>
          <w:color w:val="000000"/>
          <w:sz w:val="20"/>
          <w:szCs w:val="20"/>
          <w:lang w:bidi="ar-SA"/>
        </w:rPr>
        <w:t>donde indique su uso en el cultivo de mango</w:t>
      </w:r>
      <w:r w:rsidRPr="00D50762">
        <w:rPr>
          <w:rFonts w:ascii="Montserrat" w:eastAsia="Times New Roman" w:hAnsi="Montserrat" w:cs="Arial"/>
          <w:i/>
          <w:sz w:val="20"/>
          <w:szCs w:val="20"/>
          <w:lang w:val="es-MX" w:bidi="ar-SA"/>
        </w:rPr>
        <w:t xml:space="preserve"> </w:t>
      </w:r>
      <w:r w:rsidRPr="00D50762">
        <w:rPr>
          <w:rFonts w:ascii="Montserrat" w:eastAsia="Times New Roman" w:hAnsi="Montserrat" w:cs="Arial"/>
          <w:sz w:val="20"/>
          <w:szCs w:val="20"/>
          <w:lang w:val="es-MX" w:bidi="ar-SA"/>
        </w:rPr>
        <w:t xml:space="preserve">y para el control de moscas de la fruta </w:t>
      </w:r>
      <w:r w:rsidRPr="00D50762">
        <w:rPr>
          <w:rFonts w:ascii="Montserrat" w:eastAsia="Times New Roman" w:hAnsi="Montserrat" w:cs="Arial"/>
          <w:b/>
          <w:sz w:val="20"/>
          <w:szCs w:val="20"/>
          <w:lang w:val="es-MX" w:bidi="ar-SA"/>
        </w:rPr>
        <w:lastRenderedPageBreak/>
        <w:t>(</w:t>
      </w:r>
      <w:r w:rsidRPr="00D50762">
        <w:rPr>
          <w:rFonts w:ascii="Montserrat" w:eastAsia="Times New Roman" w:hAnsi="Montserrat" w:cs="Arial"/>
          <w:b/>
          <w:i/>
          <w:sz w:val="20"/>
          <w:szCs w:val="20"/>
          <w:lang w:val="es-MX" w:bidi="ar-SA"/>
        </w:rPr>
        <w:t>Anastrepha spp)</w:t>
      </w:r>
      <w:r w:rsidRPr="00D50762">
        <w:rPr>
          <w:rFonts w:ascii="Montserrat" w:eastAsia="Times New Roman" w:hAnsi="Montserrat" w:cs="Arial"/>
          <w:i/>
          <w:sz w:val="20"/>
          <w:szCs w:val="20"/>
          <w:lang w:val="es-MX" w:bidi="ar-SA"/>
        </w:rPr>
        <w:t xml:space="preserve">, </w:t>
      </w:r>
      <w:r w:rsidRPr="00D50762">
        <w:rPr>
          <w:rFonts w:ascii="Montserrat" w:eastAsia="Times New Roman" w:hAnsi="Montserrat" w:cs="Arial"/>
          <w:color w:val="000000"/>
          <w:sz w:val="20"/>
          <w:szCs w:val="20"/>
          <w:lang w:bidi="ar-SA"/>
        </w:rPr>
        <w:t xml:space="preserve">dosis </w:t>
      </w:r>
      <w:r w:rsidR="00D50762" w:rsidRPr="00D50762">
        <w:rPr>
          <w:rFonts w:ascii="Montserrat" w:eastAsia="Times New Roman" w:hAnsi="Montserrat" w:cs="Arial"/>
          <w:color w:val="000000"/>
          <w:sz w:val="20"/>
          <w:szCs w:val="20"/>
          <w:lang w:bidi="ar-SA"/>
        </w:rPr>
        <w:t xml:space="preserve">de tres a cinco </w:t>
      </w:r>
      <w:r w:rsidR="00D50762">
        <w:rPr>
          <w:rFonts w:ascii="Montserrat" w:eastAsia="Times New Roman" w:hAnsi="Montserrat" w:cs="Arial"/>
          <w:color w:val="000000"/>
          <w:sz w:val="20"/>
          <w:szCs w:val="20"/>
          <w:lang w:bidi="ar-SA"/>
        </w:rPr>
        <w:t>“pellets” (</w:t>
      </w:r>
      <w:r w:rsidR="00D50762" w:rsidRPr="00D50762">
        <w:rPr>
          <w:rFonts w:ascii="Montserrat" w:eastAsia="Times New Roman" w:hAnsi="Montserrat" w:cs="Arial"/>
          <w:color w:val="000000"/>
          <w:sz w:val="20"/>
          <w:szCs w:val="20"/>
          <w:lang w:bidi="ar-SA"/>
        </w:rPr>
        <w:t>pastillas</w:t>
      </w:r>
      <w:r w:rsidR="00D50762">
        <w:rPr>
          <w:rFonts w:ascii="Montserrat" w:eastAsia="Times New Roman" w:hAnsi="Montserrat" w:cs="Arial"/>
          <w:color w:val="000000"/>
          <w:sz w:val="20"/>
          <w:szCs w:val="20"/>
          <w:lang w:bidi="ar-SA"/>
        </w:rPr>
        <w:t>)</w:t>
      </w:r>
      <w:r w:rsidR="00D50762" w:rsidRPr="00D50762">
        <w:rPr>
          <w:rFonts w:ascii="Montserrat" w:eastAsia="Times New Roman" w:hAnsi="Montserrat" w:cs="Arial"/>
          <w:color w:val="000000"/>
          <w:sz w:val="20"/>
          <w:szCs w:val="20"/>
          <w:lang w:bidi="ar-SA"/>
        </w:rPr>
        <w:t xml:space="preserve"> por trampa</w:t>
      </w:r>
      <w:r w:rsidR="00D50762">
        <w:rPr>
          <w:rFonts w:ascii="Montserrat" w:eastAsia="Times New Roman" w:hAnsi="Montserrat" w:cs="Arial"/>
          <w:color w:val="000000"/>
          <w:sz w:val="20"/>
          <w:szCs w:val="20"/>
          <w:lang w:bidi="ar-SA"/>
        </w:rPr>
        <w:t xml:space="preserve">, </w:t>
      </w:r>
      <w:r w:rsidRPr="00D50762">
        <w:rPr>
          <w:rFonts w:ascii="Montserrat" w:eastAsia="Times New Roman" w:hAnsi="Montserrat" w:cs="Arial"/>
          <w:color w:val="000000"/>
          <w:sz w:val="20"/>
          <w:szCs w:val="20"/>
          <w:lang w:bidi="ar-SA"/>
        </w:rPr>
        <w:t>e intervalo de seguridad conforme a las presentes Bases.</w:t>
      </w:r>
    </w:p>
    <w:p w14:paraId="151F31CC" w14:textId="77777777" w:rsidR="004163D9" w:rsidRPr="00B96628" w:rsidRDefault="004163D9" w:rsidP="004163D9">
      <w:pPr>
        <w:pStyle w:val="Prrafodelista"/>
        <w:rPr>
          <w:rFonts w:ascii="Montserrat" w:eastAsia="Times New Roman" w:hAnsi="Montserrat" w:cs="Arial"/>
          <w:color w:val="000000"/>
          <w:sz w:val="20"/>
          <w:szCs w:val="20"/>
          <w:highlight w:val="cyan"/>
          <w:lang w:bidi="ar-SA"/>
        </w:rPr>
      </w:pPr>
    </w:p>
    <w:p w14:paraId="68C62012"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13C93EE3" w14:textId="77777777" w:rsidR="004163D9" w:rsidRPr="00D50762" w:rsidRDefault="004163D9" w:rsidP="004163D9">
      <w:pPr>
        <w:pStyle w:val="Prrafodelista"/>
        <w:rPr>
          <w:rFonts w:ascii="Montserrat" w:hAnsi="Montserrat"/>
          <w:color w:val="000000"/>
          <w:sz w:val="20"/>
          <w:szCs w:val="20"/>
        </w:rPr>
      </w:pPr>
    </w:p>
    <w:p w14:paraId="2A7E56F8"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hAnsi="Montserrat"/>
          <w:color w:val="000000"/>
          <w:sz w:val="20"/>
          <w:szCs w:val="20"/>
        </w:rPr>
        <w:t>Fecha de caducidad: mínimo 18 meses a partir de la fecha de la entrega del mismo.</w:t>
      </w:r>
    </w:p>
    <w:p w14:paraId="4BDB2D07" w14:textId="77777777" w:rsidR="004163D9" w:rsidRPr="00D50762" w:rsidRDefault="004163D9" w:rsidP="004163D9">
      <w:pPr>
        <w:pStyle w:val="Prrafodelista"/>
        <w:rPr>
          <w:rFonts w:ascii="Montserrat" w:eastAsia="Times New Roman" w:hAnsi="Montserrat" w:cs="Arial"/>
          <w:color w:val="000000"/>
          <w:sz w:val="20"/>
          <w:szCs w:val="20"/>
          <w:lang w:bidi="ar-SA"/>
        </w:rPr>
      </w:pPr>
    </w:p>
    <w:p w14:paraId="325B4394" w14:textId="74E14CE1" w:rsidR="008F48AE" w:rsidRPr="00D50762" w:rsidRDefault="00D50762"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 xml:space="preserve">Presentación: Porrones y/o </w:t>
      </w:r>
      <w:r w:rsidR="004163D9" w:rsidRPr="00D50762">
        <w:rPr>
          <w:rFonts w:ascii="Montserrat" w:eastAsia="Times New Roman" w:hAnsi="Montserrat" w:cs="Arial"/>
          <w:color w:val="000000"/>
          <w:sz w:val="20"/>
          <w:szCs w:val="20"/>
          <w:lang w:bidi="ar-SA"/>
        </w:rPr>
        <w:t>Cubeta</w:t>
      </w:r>
      <w:r>
        <w:rPr>
          <w:rFonts w:ascii="Montserrat" w:eastAsia="Times New Roman" w:hAnsi="Montserrat" w:cs="Arial"/>
          <w:color w:val="000000"/>
          <w:sz w:val="20"/>
          <w:szCs w:val="20"/>
          <w:lang w:bidi="ar-SA"/>
        </w:rPr>
        <w:t>s</w:t>
      </w:r>
      <w:r w:rsidR="008F48AE" w:rsidRPr="00D50762">
        <w:rPr>
          <w:rFonts w:ascii="Montserrat" w:eastAsia="Times New Roman" w:hAnsi="Montserrat" w:cs="Arial"/>
          <w:color w:val="000000"/>
          <w:sz w:val="20"/>
          <w:szCs w:val="20"/>
          <w:lang w:bidi="ar-SA"/>
        </w:rPr>
        <w:t xml:space="preserve"> de 15</w:t>
      </w:r>
      <w:r w:rsidR="009978FF" w:rsidRPr="00D50762">
        <w:rPr>
          <w:rFonts w:ascii="Montserrat" w:eastAsia="Times New Roman" w:hAnsi="Montserrat" w:cs="Arial"/>
          <w:color w:val="000000"/>
          <w:sz w:val="20"/>
          <w:szCs w:val="20"/>
          <w:lang w:bidi="ar-SA"/>
        </w:rPr>
        <w:t xml:space="preserve"> o 20</w:t>
      </w:r>
      <w:r w:rsidR="008F48AE" w:rsidRPr="00D50762">
        <w:rPr>
          <w:rFonts w:ascii="Montserrat" w:eastAsia="Times New Roman" w:hAnsi="Montserrat" w:cs="Arial"/>
          <w:color w:val="000000"/>
          <w:sz w:val="20"/>
          <w:szCs w:val="20"/>
          <w:lang w:bidi="ar-SA"/>
        </w:rPr>
        <w:t xml:space="preserve"> kilogramos.</w:t>
      </w:r>
    </w:p>
    <w:p w14:paraId="723C5D07"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p>
    <w:p w14:paraId="29F193F2" w14:textId="315AA86E" w:rsidR="008F48AE" w:rsidRDefault="008F48AE" w:rsidP="008F48AE">
      <w:pPr>
        <w:shd w:val="clear" w:color="auto" w:fill="FFFFFF"/>
        <w:adjustRightInd w:val="0"/>
        <w:rPr>
          <w:rFonts w:ascii="Arial" w:eastAsia="Times New Roman" w:hAnsi="Arial" w:cs="Arial"/>
          <w:bCs/>
          <w:color w:val="000000"/>
          <w:sz w:val="20"/>
          <w:szCs w:val="20"/>
          <w:lang w:bidi="ar-SA"/>
        </w:rPr>
      </w:pPr>
      <w:r>
        <w:rPr>
          <w:rFonts w:ascii="Arial" w:eastAsia="Times New Roman" w:hAnsi="Arial" w:cs="Arial"/>
          <w:bCs/>
          <w:color w:val="000000"/>
          <w:sz w:val="20"/>
          <w:szCs w:val="20"/>
          <w:lang w:bidi="ar-SA"/>
        </w:rPr>
        <w:t xml:space="preserve">               </w:t>
      </w:r>
    </w:p>
    <w:p w14:paraId="39A2A762" w14:textId="41EA9754" w:rsidR="008F48AE" w:rsidRPr="002907F6" w:rsidRDefault="002907F6"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Especificaciones Técnicas:</w:t>
      </w:r>
    </w:p>
    <w:p w14:paraId="2FFC31AB" w14:textId="77777777" w:rsidR="00F45D56" w:rsidRPr="003B184A" w:rsidRDefault="00F45D56" w:rsidP="00F45D56">
      <w:pPr>
        <w:widowControl/>
        <w:autoSpaceDE/>
        <w:spacing w:before="66"/>
        <w:rPr>
          <w:rFonts w:ascii="Montserrat" w:eastAsia="Times New Roman" w:hAnsi="Montserrat" w:cs="Arial"/>
          <w:color w:val="000000"/>
          <w:sz w:val="20"/>
          <w:szCs w:val="20"/>
          <w:lang w:bidi="ar-SA"/>
        </w:rPr>
      </w:pPr>
      <w:r w:rsidRPr="003B184A">
        <w:rPr>
          <w:rFonts w:ascii="Montserrat" w:eastAsia="Times New Roman" w:hAnsi="Montserrat" w:cs="Arial"/>
          <w:color w:val="000000"/>
          <w:sz w:val="20"/>
          <w:szCs w:val="20"/>
          <w:lang w:bidi="ar-SA"/>
        </w:rPr>
        <w:t>Pellets de levadura seca de torula equivalente de 5 g.</w:t>
      </w:r>
    </w:p>
    <w:p w14:paraId="790A4981" w14:textId="38D18C3C" w:rsidR="00F45D56" w:rsidRDefault="00F45D56" w:rsidP="00F45D56">
      <w:pPr>
        <w:widowControl/>
        <w:autoSpaceDE/>
        <w:spacing w:before="66"/>
        <w:rPr>
          <w:rFonts w:ascii="Montserrat" w:eastAsia="Times New Roman" w:hAnsi="Montserrat" w:cs="Arial"/>
          <w:color w:val="000000"/>
          <w:sz w:val="20"/>
          <w:szCs w:val="20"/>
          <w:lang w:bidi="ar-SA"/>
        </w:rPr>
      </w:pPr>
      <w:r w:rsidRPr="003B184A">
        <w:rPr>
          <w:rFonts w:ascii="Montserrat" w:eastAsia="Times New Roman" w:hAnsi="Montserrat" w:cs="Arial"/>
          <w:color w:val="000000"/>
          <w:sz w:val="20"/>
          <w:szCs w:val="20"/>
          <w:lang w:bidi="ar-SA"/>
        </w:rPr>
        <w:t>Pellets de levadura de torula: atrayente alimenticio constituido a base de proteína hidrolizada sólidas, con un mínimo de 28% de aminoácidos.</w:t>
      </w:r>
    </w:p>
    <w:p w14:paraId="1AB2D8A5" w14:textId="3895FBDD" w:rsidR="008F48AE" w:rsidRPr="00F45D56" w:rsidRDefault="008F48AE" w:rsidP="00F45D56">
      <w:pPr>
        <w:pStyle w:val="Prrafodelista"/>
        <w:shd w:val="clear" w:color="auto" w:fill="FFFFFF"/>
        <w:adjustRightInd w:val="0"/>
        <w:ind w:left="720" w:firstLine="0"/>
        <w:rPr>
          <w:rFonts w:ascii="Montserrat" w:eastAsia="Times New Roman" w:hAnsi="Montserrat" w:cs="Arial"/>
          <w:bCs/>
          <w:color w:val="000000"/>
          <w:sz w:val="20"/>
          <w:szCs w:val="20"/>
          <w:lang w:bidi="ar-SA"/>
        </w:rPr>
      </w:pPr>
      <w:r w:rsidRPr="008F48AE">
        <w:rPr>
          <w:rFonts w:ascii="Montserrat" w:eastAsia="Times New Roman" w:hAnsi="Montserrat" w:cs="Arial"/>
          <w:bCs/>
          <w:color w:val="000000"/>
          <w:sz w:val="20"/>
          <w:szCs w:val="20"/>
          <w:lang w:bidi="ar-SA"/>
        </w:rPr>
        <w:tab/>
      </w:r>
    </w:p>
    <w:p w14:paraId="5A2DF24E" w14:textId="16A0330D"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A0044">
        <w:rPr>
          <w:rFonts w:ascii="Montserrat" w:eastAsia="Times New Roman" w:hAnsi="Montserrat" w:cs="Arial"/>
          <w:b/>
          <w:color w:val="000000"/>
          <w:sz w:val="20"/>
          <w:szCs w:val="20"/>
          <w:lang w:bidi="ar-SA"/>
        </w:rPr>
        <w:t>Tipo de contrato:</w:t>
      </w:r>
      <w:r w:rsidRPr="002A0044">
        <w:rPr>
          <w:rFonts w:ascii="Montserrat" w:eastAsia="Times New Roman" w:hAnsi="Montserrat" w:cs="Arial"/>
          <w:color w:val="000000"/>
          <w:sz w:val="20"/>
          <w:szCs w:val="20"/>
          <w:lang w:bidi="ar-SA"/>
        </w:rPr>
        <w:t xml:space="preserve"> CERRADO</w:t>
      </w:r>
    </w:p>
    <w:p w14:paraId="1AD336F1"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2FB5754D" w14:textId="00580FAA"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Vigencia del contrato:</w:t>
      </w:r>
      <w:r>
        <w:rPr>
          <w:rFonts w:ascii="Montserrat" w:eastAsia="Times New Roman" w:hAnsi="Montserrat" w:cs="Arial"/>
          <w:color w:val="000000"/>
          <w:sz w:val="20"/>
          <w:szCs w:val="20"/>
          <w:lang w:bidi="ar-SA"/>
        </w:rPr>
        <w:t xml:space="preserve">  A partir del </w:t>
      </w:r>
      <w:r w:rsidR="007938F2" w:rsidRPr="007938F2">
        <w:rPr>
          <w:rFonts w:ascii="Montserrat" w:eastAsia="Times New Roman" w:hAnsi="Montserrat" w:cs="Arial"/>
          <w:color w:val="000000"/>
          <w:sz w:val="20"/>
          <w:szCs w:val="20"/>
          <w:lang w:bidi="ar-SA"/>
        </w:rPr>
        <w:t>27</w:t>
      </w:r>
      <w:r w:rsidRPr="007938F2">
        <w:rPr>
          <w:rFonts w:ascii="Montserrat" w:eastAsia="Times New Roman" w:hAnsi="Montserrat" w:cs="Arial"/>
          <w:color w:val="000000"/>
          <w:sz w:val="20"/>
          <w:szCs w:val="20"/>
          <w:lang w:bidi="ar-SA"/>
        </w:rPr>
        <w:t xml:space="preserve"> de </w:t>
      </w:r>
      <w:r w:rsidR="007938F2">
        <w:rPr>
          <w:rFonts w:ascii="Montserrat" w:eastAsia="Times New Roman" w:hAnsi="Montserrat" w:cs="Arial"/>
          <w:color w:val="000000"/>
          <w:sz w:val="20"/>
          <w:szCs w:val="20"/>
          <w:lang w:bidi="ar-SA"/>
        </w:rPr>
        <w:t>noviembre</w:t>
      </w:r>
      <w:r>
        <w:rPr>
          <w:rFonts w:ascii="Montserrat" w:eastAsia="Times New Roman" w:hAnsi="Montserrat" w:cs="Arial"/>
          <w:color w:val="000000"/>
          <w:sz w:val="20"/>
          <w:szCs w:val="20"/>
          <w:lang w:bidi="ar-SA"/>
        </w:rPr>
        <w:t xml:space="preserve"> hasta el 31 de diciembre de 2024.</w:t>
      </w:r>
    </w:p>
    <w:p w14:paraId="7E43F3B2"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5F61D214" w14:textId="1DC5B874"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Muestras:</w:t>
      </w:r>
      <w:r w:rsidR="002907F6">
        <w:rPr>
          <w:rFonts w:ascii="Montserrat" w:eastAsia="Times New Roman" w:hAnsi="Montserrat" w:cs="Arial"/>
          <w:b/>
          <w:color w:val="000000"/>
          <w:sz w:val="20"/>
          <w:szCs w:val="20"/>
          <w:lang w:bidi="ar-SA"/>
        </w:rPr>
        <w:t xml:space="preserve"> </w:t>
      </w:r>
      <w:r w:rsidR="002907F6" w:rsidRPr="002907F6">
        <w:rPr>
          <w:rFonts w:ascii="Montserrat" w:eastAsia="Times New Roman" w:hAnsi="Montserrat" w:cs="Arial"/>
          <w:color w:val="000000"/>
          <w:sz w:val="20"/>
          <w:szCs w:val="20"/>
          <w:lang w:bidi="ar-SA"/>
        </w:rPr>
        <w:t>N/A</w:t>
      </w:r>
    </w:p>
    <w:p w14:paraId="45420AAE" w14:textId="77777777" w:rsidR="002907F6" w:rsidRPr="002907F6" w:rsidRDefault="002907F6" w:rsidP="008F48AE">
      <w:pPr>
        <w:shd w:val="clear" w:color="auto" w:fill="FFFFFF"/>
        <w:adjustRightInd w:val="0"/>
        <w:rPr>
          <w:rFonts w:ascii="Montserrat" w:eastAsia="Times New Roman" w:hAnsi="Montserrat" w:cs="Arial"/>
          <w:color w:val="000000"/>
          <w:sz w:val="20"/>
          <w:szCs w:val="20"/>
          <w:lang w:bidi="ar-SA"/>
        </w:rPr>
      </w:pPr>
    </w:p>
    <w:p w14:paraId="47EF7467" w14:textId="48516BE8" w:rsidR="002907F6" w:rsidRPr="002907F6" w:rsidRDefault="008F48AE" w:rsidP="002907F6">
      <w:pPr>
        <w:widowControl/>
        <w:shd w:val="clear" w:color="auto" w:fill="FFFFFF"/>
        <w:adjustRightInd w:val="0"/>
        <w:rPr>
          <w:rFonts w:ascii="Montserrat" w:eastAsia="Times New Roman" w:hAnsi="Montserrat" w:cs="Arial"/>
          <w:color w:val="000000"/>
          <w:sz w:val="20"/>
          <w:szCs w:val="20"/>
          <w:lang w:bidi="ar-SA"/>
        </w:rPr>
      </w:pPr>
      <w:r w:rsidRPr="002907F6">
        <w:rPr>
          <w:rFonts w:ascii="Montserrat" w:eastAsia="Times New Roman" w:hAnsi="Montserrat" w:cs="Arial"/>
          <w:b/>
          <w:color w:val="000000"/>
          <w:sz w:val="20"/>
          <w:szCs w:val="20"/>
          <w:lang w:bidi="ar-SA"/>
        </w:rPr>
        <w:t>Características del empaque:</w:t>
      </w:r>
      <w:r w:rsidR="002907F6" w:rsidRPr="002907F6">
        <w:rPr>
          <w:rFonts w:ascii="Montserrat" w:eastAsia="Times New Roman" w:hAnsi="Montserrat" w:cs="Arial"/>
          <w:color w:val="000000"/>
          <w:sz w:val="20"/>
          <w:szCs w:val="20"/>
          <w:lang w:bidi="ar-SA"/>
        </w:rPr>
        <w:t xml:space="preserve"> Porrones y/o Cubetas de 15 o 20 kilogramos.</w:t>
      </w:r>
    </w:p>
    <w:p w14:paraId="46C53191" w14:textId="77777777" w:rsidR="008F48AE" w:rsidRPr="00217003" w:rsidRDefault="008F48AE" w:rsidP="008F48AE">
      <w:pPr>
        <w:shd w:val="clear" w:color="auto" w:fill="FFFFFF"/>
        <w:adjustRightInd w:val="0"/>
        <w:rPr>
          <w:rFonts w:ascii="Montserrat" w:eastAsia="Times New Roman" w:hAnsi="Montserrat" w:cs="Arial"/>
          <w:b/>
          <w:color w:val="000000"/>
          <w:sz w:val="20"/>
          <w:szCs w:val="20"/>
          <w:lang w:bidi="ar-SA"/>
        </w:rPr>
      </w:pPr>
    </w:p>
    <w:p w14:paraId="160B5B86" w14:textId="69246226" w:rsidR="008F48AE" w:rsidRDefault="008F48AE" w:rsidP="008F48AE">
      <w:pPr>
        <w:shd w:val="clear" w:color="auto" w:fill="FFFFFF"/>
        <w:adjustRightInd w:val="0"/>
        <w:rPr>
          <w:rFonts w:ascii="Montserrat" w:eastAsia="Times New Roman" w:hAnsi="Montserrat" w:cs="Arial"/>
          <w:b/>
          <w:color w:val="000000"/>
          <w:sz w:val="20"/>
          <w:szCs w:val="20"/>
          <w:lang w:bidi="ar-SA"/>
        </w:rPr>
      </w:pPr>
      <w:r w:rsidRPr="00217003">
        <w:rPr>
          <w:rFonts w:ascii="Montserrat" w:eastAsia="Times New Roman" w:hAnsi="Montserrat" w:cs="Arial"/>
          <w:b/>
          <w:color w:val="000000"/>
          <w:sz w:val="20"/>
          <w:szCs w:val="20"/>
          <w:lang w:bidi="ar-SA"/>
        </w:rPr>
        <w:t>Caducidad:</w:t>
      </w:r>
      <w:r>
        <w:rPr>
          <w:rFonts w:ascii="Montserrat" w:eastAsia="Times New Roman" w:hAnsi="Montserrat" w:cs="Arial"/>
          <w:color w:val="000000"/>
          <w:sz w:val="20"/>
          <w:szCs w:val="20"/>
          <w:lang w:bidi="ar-SA"/>
        </w:rPr>
        <w:t xml:space="preserve"> Mínimo 18 meses </w:t>
      </w:r>
      <w:r w:rsidRPr="00217003">
        <w:rPr>
          <w:rFonts w:ascii="Montserrat" w:eastAsia="Times New Roman" w:hAnsi="Montserrat" w:cs="Arial"/>
          <w:b/>
          <w:color w:val="000000"/>
          <w:sz w:val="20"/>
          <w:szCs w:val="20"/>
          <w:lang w:bidi="ar-SA"/>
        </w:rPr>
        <w:t>a partir de la fecha de la entrega del mismo.</w:t>
      </w:r>
    </w:p>
    <w:p w14:paraId="33D62E56" w14:textId="77777777" w:rsidR="002907F6" w:rsidRPr="00217003" w:rsidRDefault="002907F6" w:rsidP="008F48AE">
      <w:pPr>
        <w:shd w:val="clear" w:color="auto" w:fill="FFFFFF"/>
        <w:adjustRightInd w:val="0"/>
        <w:rPr>
          <w:rFonts w:ascii="Montserrat" w:eastAsia="Times New Roman" w:hAnsi="Montserrat" w:cs="Arial"/>
          <w:b/>
          <w:color w:val="000000"/>
          <w:sz w:val="20"/>
          <w:szCs w:val="20"/>
          <w:lang w:bidi="ar-SA"/>
        </w:rPr>
      </w:pPr>
    </w:p>
    <w:p w14:paraId="572ACE3A"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Garantías</w:t>
      </w:r>
      <w:r>
        <w:rPr>
          <w:rFonts w:ascii="Montserrat" w:eastAsia="Times New Roman" w:hAnsi="Montserrat" w:cs="Arial"/>
          <w:color w:val="000000"/>
          <w:sz w:val="20"/>
          <w:szCs w:val="20"/>
          <w:lang w:bidi="ar-SA"/>
        </w:rPr>
        <w:t xml:space="preserve"> de cumplimiento: El Proveedor adjudicado deberá presentar garantía de cumplimiento (Fianza, Cheque de Caja, Cheque Certificado) equivalente al 10% del monto total del contrato a más tardar diez días naturales siguiente a la firma del contrato. En caso de que la entrega de los bienes se realice dentro del citado plazo esta podrá ser omitida.   </w:t>
      </w:r>
    </w:p>
    <w:p w14:paraId="20367CB6"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p>
    <w:p w14:paraId="655B0C56" w14:textId="77777777" w:rsidR="002907F6" w:rsidRDefault="002907F6" w:rsidP="002907F6">
      <w:pPr>
        <w:shd w:val="clear" w:color="auto" w:fill="FFFFFF"/>
        <w:adjustRightInd w:val="0"/>
        <w:jc w:val="both"/>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Vicios Ocultos:</w:t>
      </w:r>
      <w:r>
        <w:rPr>
          <w:rFonts w:ascii="Montserrat" w:eastAsia="Times New Roman" w:hAnsi="Montserrat" w:cs="Arial"/>
          <w:b/>
          <w:color w:val="000000"/>
          <w:sz w:val="20"/>
          <w:szCs w:val="20"/>
          <w:lang w:bidi="ar-SA"/>
        </w:rPr>
        <w:t xml:space="preserve"> </w:t>
      </w:r>
      <w:r w:rsidRPr="00E91A04">
        <w:rPr>
          <w:rFonts w:ascii="Montserrat" w:eastAsia="Times New Roman" w:hAnsi="Montserrat" w:cs="Arial"/>
          <w:color w:val="000000"/>
          <w:sz w:val="20"/>
          <w:szCs w:val="20"/>
          <w:lang w:bidi="ar-SA"/>
        </w:rPr>
        <w:t xml:space="preserve">El proveedor </w:t>
      </w:r>
      <w:r>
        <w:rPr>
          <w:rFonts w:ascii="Montserrat" w:eastAsia="Times New Roman" w:hAnsi="Montserrat" w:cs="Arial"/>
          <w:color w:val="000000"/>
          <w:sz w:val="20"/>
          <w:szCs w:val="20"/>
          <w:lang w:bidi="ar-SA"/>
        </w:rPr>
        <w:t>adjudicado deberá presentar garantía de vicios (Fianza, Cheque de Caja, Cheque Certificado) oculto equivalente al 10% del monto total del contrato, quedando obligado a responder por los defectos y vicios ocultos de los bienes, así como de cualquier otra responsabilidad en que hubiera incurrido.</w:t>
      </w:r>
    </w:p>
    <w:p w14:paraId="177D7ADB" w14:textId="77777777" w:rsidR="002907F6" w:rsidRPr="00217003" w:rsidRDefault="002907F6" w:rsidP="008F48AE">
      <w:pPr>
        <w:shd w:val="clear" w:color="auto" w:fill="FFFFFF"/>
        <w:adjustRightInd w:val="0"/>
        <w:rPr>
          <w:rFonts w:ascii="Montserrat" w:eastAsia="Times New Roman" w:hAnsi="Montserrat" w:cs="Arial"/>
          <w:b/>
          <w:color w:val="000000"/>
          <w:sz w:val="20"/>
          <w:szCs w:val="20"/>
          <w:lang w:bidi="ar-SA"/>
        </w:rPr>
      </w:pPr>
    </w:p>
    <w:p w14:paraId="308832F5" w14:textId="71D69FAC"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Fe</w:t>
      </w:r>
      <w:r w:rsidR="00924495">
        <w:rPr>
          <w:rFonts w:ascii="Montserrat" w:eastAsia="Times New Roman" w:hAnsi="Montserrat" w:cs="Arial"/>
          <w:b/>
          <w:color w:val="000000"/>
          <w:sz w:val="20"/>
          <w:szCs w:val="20"/>
          <w:lang w:bidi="ar-SA"/>
        </w:rPr>
        <w:t>cha de entrega para la Partida Única</w:t>
      </w:r>
      <w:r w:rsidRPr="00217003">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Hasta 10 días hábiles a partir de la firma del contrato.</w:t>
      </w:r>
    </w:p>
    <w:p w14:paraId="28BCF5D1"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7417B9F1" w14:textId="685F35FE" w:rsidR="008F48AE" w:rsidRDefault="008F48AE" w:rsidP="008F48AE">
      <w:pPr>
        <w:shd w:val="clear" w:color="auto" w:fill="FFFFFF"/>
        <w:adjustRightInd w:val="0"/>
        <w:rPr>
          <w:rFonts w:ascii="Montserrat" w:eastAsia="Times New Roman" w:hAnsi="Montserrat" w:cs="Arial"/>
          <w:bCs/>
          <w:color w:val="000000"/>
          <w:sz w:val="20"/>
          <w:szCs w:val="20"/>
          <w:lang w:bidi="ar-SA"/>
        </w:rPr>
      </w:pPr>
      <w:r w:rsidRPr="00217003">
        <w:rPr>
          <w:rFonts w:ascii="Montserrat" w:eastAsia="Times New Roman" w:hAnsi="Montserrat" w:cs="Arial"/>
          <w:b/>
          <w:color w:val="000000"/>
          <w:sz w:val="20"/>
          <w:szCs w:val="20"/>
          <w:lang w:bidi="ar-SA"/>
        </w:rPr>
        <w:t>Lugar d</w:t>
      </w:r>
      <w:r w:rsidR="00924495">
        <w:rPr>
          <w:rFonts w:ascii="Montserrat" w:eastAsia="Times New Roman" w:hAnsi="Montserrat" w:cs="Arial"/>
          <w:b/>
          <w:color w:val="000000"/>
          <w:sz w:val="20"/>
          <w:szCs w:val="20"/>
          <w:lang w:bidi="ar-SA"/>
        </w:rPr>
        <w:t>e entrega para la Partida Única</w:t>
      </w:r>
      <w:r w:rsidRPr="00217003">
        <w:rPr>
          <w:rFonts w:ascii="Montserrat" w:eastAsia="Times New Roman" w:hAnsi="Montserrat" w:cs="Arial"/>
          <w:b/>
          <w:color w:val="000000"/>
          <w:sz w:val="20"/>
          <w:szCs w:val="20"/>
          <w:lang w:bidi="ar-SA"/>
        </w:rPr>
        <w:t>:</w:t>
      </w:r>
      <w:r w:rsidR="00924495">
        <w:rPr>
          <w:rFonts w:ascii="Montserrat" w:eastAsia="Times New Roman" w:hAnsi="Montserrat" w:cs="Arial"/>
          <w:b/>
          <w:color w:val="000000"/>
          <w:sz w:val="20"/>
          <w:szCs w:val="20"/>
          <w:lang w:bidi="ar-SA"/>
        </w:rPr>
        <w:t xml:space="preserve"> TORULA</w:t>
      </w:r>
      <w:r>
        <w:rPr>
          <w:rFonts w:ascii="Montserrat" w:eastAsia="Times New Roman" w:hAnsi="Montserrat" w:cs="Arial"/>
          <w:color w:val="000000"/>
          <w:sz w:val="20"/>
          <w:szCs w:val="20"/>
          <w:lang w:bidi="ar-SA"/>
        </w:rPr>
        <w:t xml:space="preserve"> </w:t>
      </w:r>
    </w:p>
    <w:p w14:paraId="0328C192"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r>
        <w:rPr>
          <w:rFonts w:ascii="Montserrat" w:hAnsi="Montserrat"/>
          <w:w w:val="125"/>
          <w:sz w:val="16"/>
          <w:szCs w:val="16"/>
        </w:rPr>
        <w:t>CENTRO DE OPERACIONES DE MOSCAS DE LA FRUTA, EN LA LOCALIDAD DE CUAJINICUILAPA, GUERRERO, ubicado en Calle paraíso s/n, Col. Loma del Carmen, C.P. 41940, Cuajinicuilapa, Guerrero. Tel. 7451060225. Contacto para recibir el producto. Ing. Oscar Bibiano Moreno</w:t>
      </w:r>
    </w:p>
    <w:p w14:paraId="4D96B75C" w14:textId="77777777" w:rsidR="002907F6" w:rsidRDefault="002907F6" w:rsidP="002907F6">
      <w:pPr>
        <w:shd w:val="clear" w:color="auto" w:fill="FFFFFF"/>
        <w:adjustRightInd w:val="0"/>
        <w:rPr>
          <w:rFonts w:ascii="Montserrat" w:eastAsia="Times New Roman" w:hAnsi="Montserrat" w:cs="Arial"/>
          <w:bCs/>
          <w:color w:val="000000"/>
          <w:sz w:val="20"/>
          <w:szCs w:val="20"/>
          <w:lang w:bidi="ar-SA"/>
        </w:rPr>
      </w:pPr>
      <w:r>
        <w:rPr>
          <w:rFonts w:ascii="Montserrat" w:eastAsia="Times New Roman" w:hAnsi="Montserrat" w:cs="Arial"/>
          <w:bCs/>
          <w:color w:val="000000"/>
          <w:sz w:val="20"/>
          <w:szCs w:val="20"/>
          <w:lang w:bidi="ar-SA"/>
        </w:rPr>
        <w:t>Las maniobras de envió y descarga son por cuenta del proveedor, en horario de 9:00 a 15:00 horas de lunes a viernes.</w:t>
      </w:r>
    </w:p>
    <w:p w14:paraId="7DE9E2A3" w14:textId="6F1BC272" w:rsidR="002907F6" w:rsidRDefault="002907F6" w:rsidP="008F48AE">
      <w:pPr>
        <w:shd w:val="clear" w:color="auto" w:fill="FFFFFF"/>
        <w:adjustRightInd w:val="0"/>
        <w:rPr>
          <w:rFonts w:ascii="Montserrat" w:eastAsia="Times New Roman" w:hAnsi="Montserrat" w:cs="Arial"/>
          <w:bCs/>
          <w:color w:val="000000"/>
          <w:sz w:val="20"/>
          <w:szCs w:val="20"/>
          <w:lang w:bidi="ar-SA"/>
        </w:rPr>
      </w:pPr>
    </w:p>
    <w:p w14:paraId="4D4543B1" w14:textId="77777777" w:rsidR="008F48AE" w:rsidRDefault="008F48AE"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pago:</w:t>
      </w:r>
    </w:p>
    <w:p w14:paraId="7542C1ED" w14:textId="77777777" w:rsidR="008F48AE" w:rsidRPr="00217003"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Para las partidas referentes a bienes. </w:t>
      </w:r>
      <w:r>
        <w:rPr>
          <w:rFonts w:ascii="Montserrat" w:eastAsia="Times New Roman" w:hAnsi="Montserrat" w:cs="Arial"/>
          <w:color w:val="000000"/>
          <w:sz w:val="20"/>
          <w:szCs w:val="20"/>
          <w:lang w:bidi="ar-SA"/>
        </w:rPr>
        <w:t xml:space="preserve">El pago se realizará a la entrega de los bienes contratados y sus comprobantes recibidos conforme a lo establecido en las condiciones de pago señaladas en este Anexo 1 de las Bases, en un plazo máximo de </w:t>
      </w:r>
      <w:r>
        <w:rPr>
          <w:rFonts w:ascii="Montserrat" w:eastAsia="Times New Roman" w:hAnsi="Montserrat" w:cs="Arial"/>
          <w:color w:val="000000"/>
          <w:sz w:val="20"/>
          <w:szCs w:val="20"/>
          <w:lang w:bidi="ar-SA"/>
        </w:rPr>
        <w:lastRenderedPageBreak/>
        <w:t>10 días naturales posteriores a la presentación de la factura respectiva, en los términos del contrato.</w:t>
      </w:r>
    </w:p>
    <w:p w14:paraId="1D169F21" w14:textId="77777777" w:rsidR="008F48AE" w:rsidRPr="00217003"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Tipo de moneda: </w:t>
      </w:r>
      <w:r>
        <w:rPr>
          <w:rFonts w:ascii="Montserrat" w:eastAsia="Times New Roman" w:hAnsi="Montserrat" w:cs="Arial"/>
          <w:color w:val="000000"/>
          <w:sz w:val="20"/>
          <w:szCs w:val="20"/>
          <w:lang w:bidi="ar-SA"/>
        </w:rPr>
        <w:t>Moneda Nacional M.N., Pesos Mexicanos MXN</w:t>
      </w:r>
    </w:p>
    <w:p w14:paraId="07E37C8C" w14:textId="77777777" w:rsidR="008F48AE" w:rsidRPr="008F48AE"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Forma de pago: </w:t>
      </w:r>
      <w:r>
        <w:rPr>
          <w:rFonts w:ascii="Montserrat" w:eastAsia="Times New Roman" w:hAnsi="Montserrat" w:cs="Arial"/>
          <w:color w:val="000000"/>
          <w:sz w:val="20"/>
          <w:szCs w:val="20"/>
          <w:lang w:bidi="ar-SA"/>
        </w:rPr>
        <w:t>Transferencia bancaria electrónica.</w:t>
      </w:r>
    </w:p>
    <w:p w14:paraId="3D2DCC3E" w14:textId="77777777" w:rsidR="008F48AE" w:rsidRDefault="008F48AE" w:rsidP="008F48AE">
      <w:pPr>
        <w:pStyle w:val="Prrafodelista"/>
        <w:shd w:val="clear" w:color="auto" w:fill="FFFFFF"/>
        <w:adjustRightInd w:val="0"/>
        <w:ind w:left="1317" w:firstLine="0"/>
        <w:rPr>
          <w:rFonts w:ascii="Montserrat" w:eastAsia="Times New Roman" w:hAnsi="Montserrat" w:cs="Arial"/>
          <w:b/>
          <w:color w:val="000000"/>
          <w:sz w:val="20"/>
          <w:szCs w:val="20"/>
          <w:lang w:bidi="ar-SA"/>
        </w:rPr>
      </w:pPr>
    </w:p>
    <w:p w14:paraId="21014802" w14:textId="77777777" w:rsidR="008F48AE" w:rsidRDefault="008F48AE"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entrega de bienes:</w:t>
      </w:r>
    </w:p>
    <w:p w14:paraId="72C5EFBD" w14:textId="253C8614" w:rsidR="008F48AE" w:rsidRDefault="008F48AE" w:rsidP="008F48AE">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r w:rsidR="003B184A">
        <w:rPr>
          <w:rFonts w:ascii="Montserrat" w:eastAsia="Times New Roman" w:hAnsi="Montserrat" w:cs="Arial"/>
          <w:color w:val="000000"/>
          <w:sz w:val="20"/>
          <w:szCs w:val="20"/>
          <w:lang w:bidi="ar-SA"/>
        </w:rPr>
        <w:t xml:space="preserve"> </w:t>
      </w:r>
      <w:r>
        <w:rPr>
          <w:rFonts w:ascii="Montserrat" w:eastAsia="Times New Roman" w:hAnsi="Montserrat" w:cs="Arial"/>
          <w:color w:val="000000"/>
          <w:sz w:val="20"/>
          <w:szCs w:val="20"/>
          <w:lang w:bidi="ar-SA"/>
        </w:rPr>
        <w:t>Las maniobras de descarga son por cuenta del proveedor, en la bodega de la persona proveedora.</w:t>
      </w:r>
    </w:p>
    <w:p w14:paraId="2E8B1A1A" w14:textId="77777777" w:rsidR="008F48AE" w:rsidRDefault="008F48AE" w:rsidP="008F48AE">
      <w:pPr>
        <w:shd w:val="clear" w:color="auto" w:fill="FFFFFF"/>
        <w:adjustRightInd w:val="0"/>
        <w:rPr>
          <w:rFonts w:ascii="Montserrat" w:eastAsia="Times New Roman" w:hAnsi="Montserrat" w:cs="Arial"/>
          <w:color w:val="000000"/>
          <w:sz w:val="20"/>
          <w:szCs w:val="20"/>
          <w:lang w:bidi="ar-SA"/>
        </w:rPr>
      </w:pPr>
    </w:p>
    <w:p w14:paraId="5E0EC6AE" w14:textId="3F837173" w:rsidR="00DA58DA" w:rsidRDefault="008F48AE" w:rsidP="008F48AE">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Responsable de la recepción:</w:t>
      </w:r>
    </w:p>
    <w:p w14:paraId="30A4223E" w14:textId="77777777" w:rsidR="003B184A" w:rsidRDefault="003B184A" w:rsidP="008F48AE">
      <w:pPr>
        <w:shd w:val="clear" w:color="auto" w:fill="FFFFFF"/>
        <w:adjustRightInd w:val="0"/>
        <w:rPr>
          <w:rFonts w:ascii="Montserrat" w:eastAsia="Times New Roman" w:hAnsi="Montserrat" w:cs="Arial"/>
          <w:b/>
          <w:color w:val="000000"/>
          <w:sz w:val="20"/>
          <w:szCs w:val="20"/>
          <w:lang w:bidi="ar-SA"/>
        </w:rPr>
      </w:pPr>
    </w:p>
    <w:p w14:paraId="0BC33F4E" w14:textId="573768C4"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Para la recepción y validación de los bienes, se ha designado al: Ing. Maximino Leyva Castro, Gerente y ex Coordinador del Proyecto de Campaña de Protección F</w:t>
      </w:r>
      <w:r w:rsidR="003B184A">
        <w:rPr>
          <w:rFonts w:ascii="Montserrat" w:eastAsia="Times New Roman" w:hAnsi="Montserrat" w:cs="Arial"/>
          <w:color w:val="000000"/>
          <w:sz w:val="20"/>
          <w:szCs w:val="20"/>
          <w:lang w:bidi="ar-SA"/>
        </w:rPr>
        <w:t>itosanitaria Moscas de la Fruta y/o al Ing. Oscar Bibiano Moreno, Profesional de Proyecto de la Campaña de Protección Fitosanitaria Moscas de la Fruta.</w:t>
      </w:r>
    </w:p>
    <w:p w14:paraId="03BB0970" w14:textId="77777777" w:rsidR="003B184A" w:rsidRDefault="003B184A" w:rsidP="008F48AE">
      <w:pPr>
        <w:shd w:val="clear" w:color="auto" w:fill="FFFFFF"/>
        <w:adjustRightInd w:val="0"/>
        <w:jc w:val="both"/>
        <w:rPr>
          <w:rFonts w:ascii="Montserrat" w:eastAsia="Times New Roman" w:hAnsi="Montserrat" w:cs="Arial"/>
          <w:color w:val="000000"/>
          <w:sz w:val="20"/>
          <w:szCs w:val="20"/>
          <w:lang w:bidi="ar-SA"/>
        </w:rPr>
      </w:pPr>
    </w:p>
    <w:p w14:paraId="5C6044DD"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Sin menoscabo de lo anterior, el Titular de la Representación Estatal Fitozoosanitaria y de Inocuidad Agropecuaria y Acuícola del SENASICA o quien este designe, podrá verificar que estas se realicen en apego al presente Anexo 1 Técnico.</w:t>
      </w:r>
    </w:p>
    <w:p w14:paraId="743EAE98"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p>
    <w:p w14:paraId="23BCF508" w14:textId="77777777" w:rsidR="008F48AE" w:rsidRDefault="008F48AE" w:rsidP="008F48AE">
      <w:pPr>
        <w:shd w:val="clear" w:color="auto" w:fill="FFFFFF"/>
        <w:adjustRightInd w:val="0"/>
        <w:jc w:val="both"/>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Penas convencionales y deductivas:</w:t>
      </w:r>
    </w:p>
    <w:p w14:paraId="2310F878"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penas convencionales por atraso en el cumplimiento de las fechas pactadas de entrega se aplicarán al “Proveedor adjudicado”, serán de acuerdo con lo establecido en Lineamiento Cuadragésimo Tercero de los “LTEOC”, en los siguientes términos:</w:t>
      </w:r>
    </w:p>
    <w:p w14:paraId="5D18CEC9" w14:textId="77777777" w:rsidR="008F48AE" w:rsidRPr="002E0118" w:rsidRDefault="008F48AE" w:rsidP="008F48AE">
      <w:pPr>
        <w:shd w:val="clear" w:color="auto" w:fill="FFFFFF"/>
        <w:adjustRightInd w:val="0"/>
        <w:rPr>
          <w:rFonts w:ascii="Montserrat" w:eastAsia="Times New Roman" w:hAnsi="Montserrat" w:cs="Arial"/>
          <w:color w:val="000000"/>
          <w:sz w:val="20"/>
          <w:szCs w:val="20"/>
          <w:lang w:bidi="ar-SA"/>
        </w:rPr>
      </w:pPr>
    </w:p>
    <w:p w14:paraId="1BC1E1E5" w14:textId="77777777" w:rsidR="008F48AE" w:rsidRPr="00050213" w:rsidRDefault="008F48AE" w:rsidP="008F48AE">
      <w:pPr>
        <w:shd w:val="clear" w:color="auto" w:fill="FFFFFF"/>
        <w:adjustRightInd w:val="0"/>
        <w:rPr>
          <w:rFonts w:ascii="Montserrat" w:eastAsia="Times New Roman" w:hAnsi="Montserrat" w:cs="Arial"/>
          <w:color w:val="000000"/>
          <w:sz w:val="20"/>
          <w:szCs w:val="20"/>
          <w:lang w:bidi="ar-SA"/>
        </w:rPr>
      </w:pPr>
      <w:r w:rsidRPr="002E0118">
        <w:rPr>
          <w:noProof/>
          <w:lang w:val="es-MX" w:eastAsia="es-MX" w:bidi="ar-SA"/>
        </w:rPr>
        <w:drawing>
          <wp:inline distT="0" distB="0" distL="0" distR="0" wp14:anchorId="51AE66FE" wp14:editId="78830FE6">
            <wp:extent cx="6105049" cy="95596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5807" cy="965478"/>
                    </a:xfrm>
                    <a:prstGeom prst="rect">
                      <a:avLst/>
                    </a:prstGeom>
                    <a:noFill/>
                    <a:ln>
                      <a:noFill/>
                    </a:ln>
                  </pic:spPr>
                </pic:pic>
              </a:graphicData>
            </a:graphic>
          </wp:inline>
        </w:drawing>
      </w:r>
    </w:p>
    <w:p w14:paraId="7803BEBE"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p>
    <w:p w14:paraId="42B973D6"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r w:rsidRPr="00050213">
        <w:rPr>
          <w:noProof/>
          <w:lang w:val="es-MX" w:eastAsia="es-MX" w:bidi="ar-SA"/>
        </w:rPr>
        <w:drawing>
          <wp:inline distT="0" distB="0" distL="0" distR="0" wp14:anchorId="0896A190" wp14:editId="361AE7DE">
            <wp:extent cx="6115050" cy="9381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3319" cy="940953"/>
                    </a:xfrm>
                    <a:prstGeom prst="rect">
                      <a:avLst/>
                    </a:prstGeom>
                    <a:noFill/>
                    <a:ln>
                      <a:noFill/>
                    </a:ln>
                  </pic:spPr>
                </pic:pic>
              </a:graphicData>
            </a:graphic>
          </wp:inline>
        </w:drawing>
      </w:r>
    </w:p>
    <w:p w14:paraId="5F9DB979" w14:textId="77777777" w:rsidR="008F48AE" w:rsidRDefault="008F48AE" w:rsidP="008F48AE">
      <w:pPr>
        <w:widowControl/>
        <w:shd w:val="clear" w:color="auto" w:fill="FFFFFF"/>
        <w:autoSpaceDE/>
        <w:autoSpaceDN/>
        <w:rPr>
          <w:rFonts w:ascii="Arial" w:eastAsia="Times New Roman" w:hAnsi="Arial" w:cs="Arial"/>
          <w:b/>
          <w:color w:val="000000"/>
          <w:sz w:val="24"/>
          <w:szCs w:val="24"/>
          <w:lang w:bidi="ar-SA"/>
        </w:rPr>
      </w:pPr>
    </w:p>
    <w:p w14:paraId="40E143E7" w14:textId="77777777" w:rsidR="008F48AE"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1CF6D2CE"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14:paraId="4401F32A"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19DA734B"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6C85C056" w14:textId="77777777" w:rsidR="008F48AE"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________________________</w:t>
      </w:r>
    </w:p>
    <w:p w14:paraId="62309701"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7D1DF3A0"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Pr>
          <w:rFonts w:ascii="Arial" w:eastAsia="Times New Roman" w:hAnsi="Arial" w:cs="Arial"/>
          <w:b/>
          <w:color w:val="000000"/>
          <w:sz w:val="24"/>
          <w:szCs w:val="24"/>
          <w:lang w:bidi="ar-SA"/>
        </w:rPr>
        <w:t>Persona Física o del Representante Legal de la E</w:t>
      </w:r>
      <w:r w:rsidRPr="00EB46ED">
        <w:rPr>
          <w:rFonts w:ascii="Arial" w:eastAsia="Times New Roman" w:hAnsi="Arial" w:cs="Arial"/>
          <w:b/>
          <w:color w:val="000000"/>
          <w:sz w:val="24"/>
          <w:szCs w:val="24"/>
          <w:lang w:bidi="ar-SA"/>
        </w:rPr>
        <w:t>mpresa</w:t>
      </w:r>
    </w:p>
    <w:p w14:paraId="01184168" w14:textId="77777777" w:rsidR="008F48AE" w:rsidRDefault="008F48AE" w:rsidP="008F48AE">
      <w:pPr>
        <w:pStyle w:val="Textoindependiente"/>
        <w:spacing w:before="1"/>
        <w:ind w:left="136" w:right="149"/>
        <w:jc w:val="center"/>
        <w:rPr>
          <w:rFonts w:ascii="Arial" w:eastAsia="Times New Roman" w:hAnsi="Arial" w:cs="Arial"/>
          <w:color w:val="000000"/>
          <w:sz w:val="24"/>
          <w:szCs w:val="24"/>
          <w:lang w:bidi="ar-SA"/>
        </w:rPr>
      </w:pPr>
    </w:p>
    <w:p w14:paraId="2C4E26BD" w14:textId="3ACA12E7" w:rsidR="00784CAE" w:rsidRDefault="00784CAE" w:rsidP="00784CAE">
      <w:pPr>
        <w:pStyle w:val="Textoindependiente"/>
        <w:spacing w:before="1"/>
        <w:ind w:right="149"/>
        <w:rPr>
          <w:rFonts w:ascii="Arial" w:eastAsia="Times New Roman" w:hAnsi="Arial" w:cs="Arial"/>
          <w:color w:val="000000"/>
          <w:sz w:val="24"/>
          <w:szCs w:val="24"/>
          <w:lang w:bidi="ar-SA"/>
        </w:rPr>
      </w:pPr>
      <w:bookmarkStart w:id="1" w:name="_Toc483934583"/>
      <w:bookmarkStart w:id="2" w:name="_Toc13477461"/>
      <w:bookmarkStart w:id="3" w:name="_Toc104646503"/>
    </w:p>
    <w:p w14:paraId="4D30E6B8" w14:textId="77777777" w:rsidR="00EB46ED" w:rsidRPr="00784CAE" w:rsidRDefault="00EB46ED" w:rsidP="00784CAE">
      <w:pPr>
        <w:pStyle w:val="Textoindependiente"/>
        <w:pBdr>
          <w:top w:val="single" w:sz="4" w:space="1" w:color="auto"/>
        </w:pBdr>
        <w:spacing w:before="1"/>
        <w:ind w:right="149"/>
        <w:jc w:val="center"/>
        <w:rPr>
          <w:rFonts w:ascii="Montserrat" w:hAnsi="Montserrat"/>
          <w:w w:val="125"/>
        </w:rPr>
      </w:pPr>
      <w:r w:rsidRPr="00784CAE">
        <w:rPr>
          <w:rFonts w:ascii="Montserrat" w:eastAsia="Times New Roman" w:hAnsi="Montserrat" w:cs="Arial"/>
          <w:color w:val="000000"/>
          <w:sz w:val="24"/>
          <w:szCs w:val="24"/>
          <w:lang w:val="es-ES_tradnl" w:eastAsia="es-MX" w:bidi="ar-SA"/>
        </w:rPr>
        <w:lastRenderedPageBreak/>
        <w:t>Anexo 2</w:t>
      </w:r>
      <w:bookmarkEnd w:id="1"/>
      <w:bookmarkEnd w:id="2"/>
      <w:bookmarkEnd w:id="3"/>
      <w:r w:rsidR="009A1311" w:rsidRPr="00784CAE">
        <w:rPr>
          <w:rFonts w:ascii="Montserrat" w:eastAsia="Times New Roman" w:hAnsi="Montserrat" w:cs="Arial"/>
          <w:color w:val="000000"/>
          <w:sz w:val="24"/>
          <w:szCs w:val="24"/>
          <w:lang w:val="es-ES_tradnl" w:eastAsia="es-MX" w:bidi="ar-SA"/>
        </w:rPr>
        <w:t xml:space="preserve"> ECONÓMICO</w:t>
      </w:r>
    </w:p>
    <w:p w14:paraId="680FF450" w14:textId="77777777" w:rsidR="00EB46ED" w:rsidRPr="00756FF0" w:rsidRDefault="00EB46ED" w:rsidP="00EB46ED">
      <w:pPr>
        <w:shd w:val="clear" w:color="auto" w:fill="FFFFFF"/>
        <w:adjustRightInd w:val="0"/>
        <w:jc w:val="center"/>
        <w:rPr>
          <w:rFonts w:ascii="Montserrat" w:eastAsia="Times New Roman" w:hAnsi="Montserrat" w:cs="Arial"/>
          <w:b/>
          <w:bCs/>
          <w:color w:val="000000"/>
          <w:sz w:val="24"/>
          <w:szCs w:val="24"/>
          <w:lang w:bidi="ar-SA"/>
        </w:rPr>
      </w:pPr>
    </w:p>
    <w:p w14:paraId="471C883D" w14:textId="77777777" w:rsidR="00EB46ED" w:rsidRPr="00EB46ED" w:rsidRDefault="00EB46ED" w:rsidP="00EB46ED">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PROPUESTA ECONÓMICA</w:t>
      </w:r>
    </w:p>
    <w:p w14:paraId="2CA36A92"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(Deberá requisitarse en papel membretado de la empresa)</w:t>
      </w:r>
    </w:p>
    <w:p w14:paraId="143C37C9" w14:textId="77777777" w:rsidR="00854BC7" w:rsidRDefault="00854BC7" w:rsidP="002E0CD8">
      <w:pPr>
        <w:widowControl/>
        <w:shd w:val="clear" w:color="auto" w:fill="FFFFFF"/>
        <w:autoSpaceDE/>
        <w:autoSpaceDN/>
        <w:rPr>
          <w:rFonts w:ascii="Montserrat" w:eastAsia="Times New Roman" w:hAnsi="Montserrat" w:cs="Arial"/>
          <w:color w:val="000000"/>
          <w:sz w:val="24"/>
          <w:szCs w:val="24"/>
          <w:lang w:bidi="ar-SA"/>
        </w:rPr>
      </w:pPr>
    </w:p>
    <w:p w14:paraId="6534DE34" w14:textId="77777777" w:rsidR="001B0DF1" w:rsidRP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CHILPANCINGO DE LOS BRAVO, GRO. A </w:t>
      </w:r>
      <w:r w:rsidR="002E0CD8">
        <w:rPr>
          <w:rFonts w:ascii="Montserrat" w:eastAsia="Times New Roman" w:hAnsi="Montserrat" w:cs="Arial"/>
          <w:color w:val="000000"/>
          <w:sz w:val="24"/>
          <w:szCs w:val="24"/>
          <w:lang w:bidi="ar-SA"/>
        </w:rPr>
        <w:t>xx</w:t>
      </w:r>
      <w:r w:rsidRPr="00A96DBC">
        <w:rPr>
          <w:rFonts w:ascii="Montserrat" w:eastAsia="Times New Roman" w:hAnsi="Montserrat" w:cs="Arial"/>
          <w:color w:val="000000"/>
          <w:sz w:val="24"/>
          <w:szCs w:val="24"/>
          <w:lang w:bidi="ar-SA"/>
        </w:rPr>
        <w:t xml:space="preserve"> DE </w:t>
      </w:r>
      <w:r w:rsidR="002E0CD8">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r>
        <w:rPr>
          <w:rFonts w:ascii="Montserrat" w:eastAsia="Times New Roman" w:hAnsi="Montserrat" w:cs="Arial"/>
          <w:color w:val="000000"/>
          <w:sz w:val="24"/>
          <w:szCs w:val="24"/>
          <w:lang w:bidi="ar-SA"/>
        </w:rPr>
        <w:t>.</w:t>
      </w:r>
    </w:p>
    <w:p w14:paraId="383D55F8" w14:textId="77777777" w:rsidR="0051626D" w:rsidRDefault="00854BC7" w:rsidP="00EB46ED">
      <w:pPr>
        <w:widowControl/>
        <w:shd w:val="clear" w:color="auto" w:fill="FFFFFF"/>
        <w:autoSpaceDE/>
        <w:autoSpaceDN/>
        <w:jc w:val="right"/>
        <w:rPr>
          <w:rFonts w:ascii="Arial" w:eastAsia="Times New Roman" w:hAnsi="Arial" w:cs="Arial"/>
          <w:color w:val="000000"/>
          <w:sz w:val="24"/>
          <w:szCs w:val="24"/>
          <w:lang w:bidi="ar-SA"/>
        </w:rPr>
      </w:pPr>
      <w:r w:rsidRPr="0051626D">
        <w:rPr>
          <w:rFonts w:ascii="Arial" w:eastAsia="Times New Roman" w:hAnsi="Arial" w:cs="Arial"/>
          <w:color w:val="000000"/>
          <w:sz w:val="24"/>
          <w:szCs w:val="24"/>
          <w:lang w:bidi="ar-SA"/>
        </w:rPr>
        <w:t xml:space="preserve"> </w:t>
      </w:r>
      <w:r w:rsidR="0051626D" w:rsidRPr="0051626D">
        <w:rPr>
          <w:rFonts w:ascii="Arial" w:eastAsia="Times New Roman" w:hAnsi="Arial" w:cs="Arial"/>
          <w:color w:val="000000"/>
          <w:sz w:val="24"/>
          <w:szCs w:val="24"/>
          <w:lang w:bidi="ar-SA"/>
        </w:rPr>
        <w:t>(Fecha de firma de presentación de proposiciones)</w:t>
      </w:r>
    </w:p>
    <w:p w14:paraId="2417E635" w14:textId="77777777" w:rsidR="00EE5FF9" w:rsidRDefault="00EE5FF9" w:rsidP="00EB46ED">
      <w:pPr>
        <w:widowControl/>
        <w:shd w:val="clear" w:color="auto" w:fill="FFFFFF"/>
        <w:autoSpaceDE/>
        <w:autoSpaceDN/>
        <w:jc w:val="right"/>
        <w:rPr>
          <w:rFonts w:ascii="Arial" w:eastAsia="Times New Roman" w:hAnsi="Arial" w:cs="Arial"/>
          <w:color w:val="000000"/>
          <w:sz w:val="24"/>
          <w:szCs w:val="24"/>
          <w:lang w:bidi="ar-SA"/>
        </w:rPr>
      </w:pPr>
    </w:p>
    <w:p w14:paraId="43E7544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 xml:space="preserve">Instancia Ejecutora: </w:t>
      </w:r>
      <w:r w:rsidR="009A1311">
        <w:rPr>
          <w:rFonts w:ascii="Arial" w:eastAsia="Times New Roman" w:hAnsi="Arial" w:cs="Arial"/>
          <w:b/>
          <w:color w:val="000000"/>
          <w:sz w:val="24"/>
          <w:szCs w:val="24"/>
          <w:lang w:bidi="ar-SA"/>
        </w:rPr>
        <w:t>Comité</w:t>
      </w:r>
      <w:r>
        <w:rPr>
          <w:rFonts w:ascii="Arial" w:eastAsia="Times New Roman" w:hAnsi="Arial" w:cs="Arial"/>
          <w:b/>
          <w:color w:val="000000"/>
          <w:sz w:val="24"/>
          <w:szCs w:val="24"/>
          <w:lang w:bidi="ar-SA"/>
        </w:rPr>
        <w:t xml:space="preserve"> Estatal de sanidad Vegetal de Guerrero.</w:t>
      </w:r>
    </w:p>
    <w:p w14:paraId="1C99C7AC" w14:textId="1A3573DF" w:rsidR="002E0CD8" w:rsidRDefault="008F31BD"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 xml:space="preserve">Segunda Convocatoria de </w:t>
      </w:r>
      <w:r w:rsidR="002E0CD8">
        <w:rPr>
          <w:rFonts w:ascii="Arial" w:eastAsia="Times New Roman" w:hAnsi="Arial" w:cs="Arial"/>
          <w:b/>
          <w:color w:val="000000"/>
          <w:sz w:val="24"/>
          <w:szCs w:val="24"/>
          <w:lang w:bidi="ar-SA"/>
        </w:rPr>
        <w:t>Licitación Pública Intern</w:t>
      </w:r>
      <w:r w:rsidR="00EE5FF9">
        <w:rPr>
          <w:rFonts w:ascii="Arial" w:eastAsia="Times New Roman" w:hAnsi="Arial" w:cs="Arial"/>
          <w:b/>
          <w:color w:val="000000"/>
          <w:sz w:val="24"/>
          <w:szCs w:val="24"/>
          <w:lang w:bidi="ar-SA"/>
        </w:rPr>
        <w:t>acional No.LPI.CESAVEGRO.2024.02</w:t>
      </w:r>
      <w:r w:rsidR="002E0CD8">
        <w:rPr>
          <w:rFonts w:ascii="Arial" w:eastAsia="Times New Roman" w:hAnsi="Arial" w:cs="Arial"/>
          <w:b/>
          <w:color w:val="000000"/>
          <w:sz w:val="24"/>
          <w:szCs w:val="24"/>
          <w:lang w:bidi="ar-SA"/>
        </w:rPr>
        <w:t xml:space="preserve">, </w:t>
      </w:r>
      <w:r w:rsidR="00EE5FF9">
        <w:rPr>
          <w:rFonts w:ascii="Arial" w:eastAsia="Times New Roman" w:hAnsi="Arial" w:cs="Arial"/>
          <w:b/>
          <w:color w:val="000000"/>
          <w:sz w:val="24"/>
          <w:szCs w:val="24"/>
          <w:lang w:bidi="ar-SA"/>
        </w:rPr>
        <w:t>PARA LA ADQUISICIÓN DE TORULA.</w:t>
      </w:r>
    </w:p>
    <w:p w14:paraId="528DBFB7" w14:textId="77777777" w:rsidR="00EE5FF9" w:rsidRDefault="00EE5FF9" w:rsidP="002E0CD8">
      <w:pPr>
        <w:widowControl/>
        <w:shd w:val="clear" w:color="auto" w:fill="FFFFFF"/>
        <w:autoSpaceDE/>
        <w:autoSpaceDN/>
        <w:rPr>
          <w:rFonts w:ascii="Arial" w:eastAsia="Times New Roman" w:hAnsi="Arial" w:cs="Arial"/>
          <w:b/>
          <w:color w:val="000000"/>
          <w:sz w:val="24"/>
          <w:szCs w:val="24"/>
          <w:lang w:bidi="ar-SA"/>
        </w:rPr>
      </w:pPr>
    </w:p>
    <w:p w14:paraId="2300AC18"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Nombre del proveedor de los bienes: ________________________________________</w:t>
      </w:r>
    </w:p>
    <w:p w14:paraId="6BD6DBA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Registro Federal de Contribuyentes (R.F.C.): __________________________________</w:t>
      </w:r>
    </w:p>
    <w:p w14:paraId="2CB65636"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Domicilio: _______________________________________________________________</w:t>
      </w:r>
    </w:p>
    <w:p w14:paraId="6A1631DA"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Teléfono: __________________</w:t>
      </w:r>
    </w:p>
    <w:p w14:paraId="70836909"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Fecha: ____________________</w:t>
      </w:r>
    </w:p>
    <w:p w14:paraId="7C616D3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p>
    <w:p w14:paraId="40A89773"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__________________________________, en mi nombre y representación me permito presentar la siguiente propuesta económica:</w:t>
      </w:r>
    </w:p>
    <w:p w14:paraId="1EC6EBF9" w14:textId="77777777" w:rsidR="00D22788" w:rsidRPr="00D22788" w:rsidRDefault="00D22788" w:rsidP="00053A57">
      <w:pPr>
        <w:widowControl/>
        <w:shd w:val="clear" w:color="auto" w:fill="FFFFFF"/>
        <w:autoSpaceDE/>
        <w:autoSpaceDN/>
        <w:jc w:val="both"/>
        <w:rPr>
          <w:rFonts w:ascii="Montserrat" w:eastAsia="Times New Roman" w:hAnsi="Montserrat" w:cs="Arial"/>
          <w:b/>
          <w:color w:val="000000"/>
          <w:lang w:bidi="ar-SA"/>
        </w:rPr>
      </w:pPr>
      <w:r>
        <w:rPr>
          <w:lang w:bidi="ar-SA"/>
        </w:rPr>
        <w:fldChar w:fldCharType="begin"/>
      </w:r>
      <w:r>
        <w:rPr>
          <w:lang w:bidi="ar-SA"/>
        </w:rPr>
        <w:instrText xml:space="preserve"> LINK </w:instrText>
      </w:r>
      <w:r w:rsidR="002D0B82">
        <w:rPr>
          <w:lang w:bidi="ar-SA"/>
        </w:rPr>
        <w:instrText xml:space="preserve">Excel.Sheet.12 "C:\\Users\\GINA\\Documents\\CESAVEGRO\\2019\\2020\\2021\\2022\\2022 ADQUISICIONES\\BASES LP CUADROS VARIOS.xlsx" Hoja1!F1C1:F5C6 </w:instrText>
      </w:r>
      <w:r>
        <w:rPr>
          <w:lang w:bidi="ar-SA"/>
        </w:rPr>
        <w:instrText xml:space="preserve">\a \f 4 \h  \* MERGEFORMAT </w:instrText>
      </w:r>
      <w:r>
        <w:rPr>
          <w:lang w:bidi="ar-SA"/>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D22788" w:rsidRPr="00D22788" w14:paraId="33B6CB23" w14:textId="77777777" w:rsidTr="00EE5FF9">
        <w:trPr>
          <w:trHeight w:val="769"/>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577716"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14:paraId="468079B5"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14:paraId="49C9F21D"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14:paraId="635A28CF"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14:paraId="14DC8B15"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14:paraId="6BD05E19"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r>
      <w:tr w:rsidR="00D22788" w:rsidRPr="00D22788" w14:paraId="01B681A8" w14:textId="77777777" w:rsidTr="00EE5FF9">
        <w:trPr>
          <w:trHeight w:val="412"/>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14:paraId="069BC07B"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2479" w:type="dxa"/>
            <w:tcBorders>
              <w:top w:val="nil"/>
              <w:left w:val="nil"/>
              <w:bottom w:val="single" w:sz="4" w:space="0" w:color="auto"/>
              <w:right w:val="single" w:sz="4" w:space="0" w:color="auto"/>
            </w:tcBorders>
            <w:shd w:val="clear" w:color="auto" w:fill="auto"/>
            <w:noWrap/>
            <w:vAlign w:val="bottom"/>
            <w:hideMark/>
          </w:tcPr>
          <w:p w14:paraId="2033DC1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68" w:type="dxa"/>
            <w:tcBorders>
              <w:top w:val="nil"/>
              <w:left w:val="nil"/>
              <w:bottom w:val="single" w:sz="4" w:space="0" w:color="auto"/>
              <w:right w:val="single" w:sz="4" w:space="0" w:color="auto"/>
            </w:tcBorders>
            <w:shd w:val="clear" w:color="auto" w:fill="auto"/>
            <w:noWrap/>
            <w:vAlign w:val="bottom"/>
            <w:hideMark/>
          </w:tcPr>
          <w:p w14:paraId="008F3B0C"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309" w:type="dxa"/>
            <w:tcBorders>
              <w:top w:val="nil"/>
              <w:left w:val="nil"/>
              <w:bottom w:val="single" w:sz="4" w:space="0" w:color="auto"/>
              <w:right w:val="single" w:sz="4" w:space="0" w:color="auto"/>
            </w:tcBorders>
            <w:shd w:val="clear" w:color="auto" w:fill="auto"/>
            <w:noWrap/>
            <w:vAlign w:val="bottom"/>
            <w:hideMark/>
          </w:tcPr>
          <w:p w14:paraId="11D8E2ED"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23" w:type="dxa"/>
            <w:tcBorders>
              <w:top w:val="nil"/>
              <w:left w:val="nil"/>
              <w:bottom w:val="single" w:sz="4" w:space="0" w:color="auto"/>
              <w:right w:val="single" w:sz="4" w:space="0" w:color="auto"/>
            </w:tcBorders>
            <w:shd w:val="clear" w:color="auto" w:fill="auto"/>
            <w:noWrap/>
            <w:vAlign w:val="bottom"/>
            <w:hideMark/>
          </w:tcPr>
          <w:p w14:paraId="48864DFA"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36A57C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328C546C" w14:textId="77777777" w:rsidTr="000A55D9">
        <w:trPr>
          <w:trHeight w:val="365"/>
        </w:trPr>
        <w:tc>
          <w:tcPr>
            <w:tcW w:w="1125" w:type="dxa"/>
            <w:tcBorders>
              <w:top w:val="nil"/>
              <w:left w:val="nil"/>
              <w:bottom w:val="nil"/>
              <w:right w:val="nil"/>
            </w:tcBorders>
            <w:shd w:val="clear" w:color="auto" w:fill="auto"/>
            <w:noWrap/>
            <w:vAlign w:val="bottom"/>
            <w:hideMark/>
          </w:tcPr>
          <w:p w14:paraId="5198B005"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69A58D2D"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0F25F4A2"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3E2692F0"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c>
          <w:tcPr>
            <w:tcW w:w="1423" w:type="dxa"/>
            <w:tcBorders>
              <w:top w:val="nil"/>
              <w:left w:val="nil"/>
              <w:bottom w:val="single" w:sz="4" w:space="0" w:color="auto"/>
              <w:right w:val="single" w:sz="4" w:space="0" w:color="auto"/>
            </w:tcBorders>
            <w:shd w:val="clear" w:color="auto" w:fill="auto"/>
            <w:noWrap/>
            <w:vAlign w:val="bottom"/>
            <w:hideMark/>
          </w:tcPr>
          <w:p w14:paraId="68DFE1D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FE80172"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4A271E5B" w14:textId="77777777" w:rsidTr="00EE5FF9">
        <w:trPr>
          <w:trHeight w:val="467"/>
        </w:trPr>
        <w:tc>
          <w:tcPr>
            <w:tcW w:w="1125" w:type="dxa"/>
            <w:tcBorders>
              <w:top w:val="nil"/>
              <w:left w:val="nil"/>
              <w:bottom w:val="nil"/>
              <w:right w:val="nil"/>
            </w:tcBorders>
            <w:shd w:val="clear" w:color="auto" w:fill="auto"/>
            <w:noWrap/>
            <w:vAlign w:val="bottom"/>
            <w:hideMark/>
          </w:tcPr>
          <w:p w14:paraId="4C8F7D30"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37C27EFE"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3B8EA6F9"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14:paraId="6AA869FC"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I.V.A. O I.E.P.S</w:t>
            </w:r>
          </w:p>
        </w:tc>
        <w:tc>
          <w:tcPr>
            <w:tcW w:w="1423" w:type="dxa"/>
            <w:tcBorders>
              <w:top w:val="nil"/>
              <w:left w:val="nil"/>
              <w:bottom w:val="single" w:sz="4" w:space="0" w:color="auto"/>
              <w:right w:val="single" w:sz="4" w:space="0" w:color="auto"/>
            </w:tcBorders>
            <w:shd w:val="clear" w:color="auto" w:fill="auto"/>
            <w:noWrap/>
            <w:vAlign w:val="bottom"/>
            <w:hideMark/>
          </w:tcPr>
          <w:p w14:paraId="59F6C5FB"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B161B6D"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02D4FDDD" w14:textId="77777777" w:rsidTr="00EE5FF9">
        <w:trPr>
          <w:trHeight w:val="402"/>
        </w:trPr>
        <w:tc>
          <w:tcPr>
            <w:tcW w:w="1125" w:type="dxa"/>
            <w:tcBorders>
              <w:top w:val="nil"/>
              <w:left w:val="nil"/>
              <w:bottom w:val="nil"/>
              <w:right w:val="nil"/>
            </w:tcBorders>
            <w:shd w:val="clear" w:color="auto" w:fill="auto"/>
            <w:noWrap/>
            <w:vAlign w:val="bottom"/>
            <w:hideMark/>
          </w:tcPr>
          <w:p w14:paraId="59C46957"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5F0A181A"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214B940F"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6B7BCB87"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Total</w:t>
            </w:r>
          </w:p>
        </w:tc>
        <w:tc>
          <w:tcPr>
            <w:tcW w:w="1423" w:type="dxa"/>
            <w:tcBorders>
              <w:top w:val="nil"/>
              <w:left w:val="nil"/>
              <w:bottom w:val="single" w:sz="4" w:space="0" w:color="auto"/>
              <w:right w:val="single" w:sz="4" w:space="0" w:color="auto"/>
            </w:tcBorders>
            <w:shd w:val="clear" w:color="auto" w:fill="auto"/>
            <w:noWrap/>
            <w:vAlign w:val="bottom"/>
            <w:hideMark/>
          </w:tcPr>
          <w:p w14:paraId="073BF035"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217AE5F7"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bl>
    <w:p w14:paraId="401BC58D" w14:textId="77777777" w:rsidR="00D22788" w:rsidRPr="00053A57" w:rsidRDefault="00D22788" w:rsidP="00053A57">
      <w:pPr>
        <w:widowControl/>
        <w:shd w:val="clear" w:color="auto" w:fill="FFFFFF"/>
        <w:autoSpaceDE/>
        <w:autoSpaceDN/>
        <w:jc w:val="both"/>
        <w:rPr>
          <w:rFonts w:ascii="Montserrat" w:eastAsia="Times New Roman" w:hAnsi="Montserrat" w:cs="Arial"/>
          <w:b/>
          <w:color w:val="000000"/>
          <w:lang w:bidi="ar-SA"/>
        </w:rPr>
      </w:pPr>
      <w:r>
        <w:rPr>
          <w:rFonts w:ascii="Montserrat" w:eastAsia="Times New Roman" w:hAnsi="Montserrat" w:cs="Arial"/>
          <w:b/>
          <w:color w:val="000000"/>
          <w:lang w:bidi="ar-SA"/>
        </w:rPr>
        <w:fldChar w:fldCharType="end"/>
      </w:r>
    </w:p>
    <w:p w14:paraId="047689E5" w14:textId="77777777" w:rsidR="00EB46ED" w:rsidRPr="002E0CD8" w:rsidRDefault="00D22788" w:rsidP="002E0CD8">
      <w:pPr>
        <w:widowControl/>
        <w:shd w:val="clear" w:color="auto" w:fill="FFFFFF"/>
        <w:autoSpaceDE/>
        <w:autoSpaceDN/>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IMPORTE TOTAL CON LETRA (PESOS 00/100 M.N.) ANTES DE LA APLICACIÓN DEL </w:t>
      </w:r>
      <w:r w:rsidR="002E0CD8">
        <w:rPr>
          <w:rFonts w:ascii="Montserrat" w:eastAsia="Times New Roman" w:hAnsi="Montserrat" w:cs="Arial"/>
          <w:b/>
          <w:color w:val="000000"/>
          <w:sz w:val="20"/>
          <w:szCs w:val="20"/>
          <w:lang w:bidi="ar-SA"/>
        </w:rPr>
        <w:t>IMPUESTO APLICABLE</w:t>
      </w:r>
      <w:r>
        <w:rPr>
          <w:rFonts w:ascii="Montserrat" w:eastAsia="Times New Roman" w:hAnsi="Montserrat" w:cs="Arial"/>
          <w:b/>
          <w:color w:val="000000"/>
          <w:sz w:val="20"/>
          <w:szCs w:val="20"/>
          <w:lang w:bidi="ar-SA"/>
        </w:rPr>
        <w:t>.</w:t>
      </w:r>
    </w:p>
    <w:p w14:paraId="5294CE3D" w14:textId="77777777" w:rsidR="00D22788" w:rsidRPr="002E0CD8" w:rsidRDefault="00D22788" w:rsidP="002E0CD8">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Que los precios de su oferta serán fijos y firmes hasta la entrega total de los bienes.</w:t>
      </w:r>
    </w:p>
    <w:p w14:paraId="31B8CEE8" w14:textId="77777777" w:rsidR="00D22788" w:rsidRPr="009F3AEF" w:rsidRDefault="00D22788" w:rsidP="009F3AEF">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De ser el caso, el licitante deberá manifestar por escrito los descuentos que esté en posibilidad de otorgar a la institución</w:t>
      </w:r>
      <w:r w:rsidR="009F3AEF">
        <w:rPr>
          <w:rFonts w:ascii="Montserrat" w:eastAsia="Times New Roman" w:hAnsi="Montserrat" w:cs="Arial"/>
          <w:color w:val="000000"/>
          <w:sz w:val="16"/>
          <w:szCs w:val="16"/>
          <w:lang w:bidi="ar-SA"/>
        </w:rPr>
        <w:t>.</w:t>
      </w:r>
    </w:p>
    <w:p w14:paraId="19E65E78" w14:textId="77777777" w:rsidR="00D22788" w:rsidRPr="00F319DC" w:rsidRDefault="00D22788" w:rsidP="0008324C">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 xml:space="preserve">Vigencia de la propuesta </w:t>
      </w:r>
      <w:r w:rsidRPr="00F319DC">
        <w:rPr>
          <w:rFonts w:ascii="Montserrat" w:eastAsia="Times New Roman" w:hAnsi="Montserrat" w:cs="Arial"/>
          <w:b/>
          <w:color w:val="000000"/>
          <w:sz w:val="16"/>
          <w:szCs w:val="16"/>
          <w:u w:val="single"/>
          <w:lang w:bidi="ar-SA"/>
        </w:rPr>
        <w:t>30 días hábiles</w:t>
      </w:r>
    </w:p>
    <w:p w14:paraId="35C2E04F" w14:textId="77777777" w:rsidR="00D22788" w:rsidRPr="00D22788" w:rsidRDefault="00D22788" w:rsidP="00EB46ED">
      <w:pPr>
        <w:widowControl/>
        <w:shd w:val="clear" w:color="auto" w:fill="FFFFFF"/>
        <w:autoSpaceDE/>
        <w:autoSpaceDN/>
        <w:jc w:val="both"/>
        <w:rPr>
          <w:rFonts w:ascii="Montserrat" w:eastAsia="Times New Roman" w:hAnsi="Montserrat" w:cs="Arial"/>
          <w:color w:val="000000"/>
          <w:sz w:val="16"/>
          <w:szCs w:val="16"/>
          <w:lang w:bidi="ar-SA"/>
        </w:rPr>
      </w:pPr>
    </w:p>
    <w:p w14:paraId="102411D1" w14:textId="77777777" w:rsidR="00D22788" w:rsidRPr="00F319DC" w:rsidRDefault="00D22788" w:rsidP="00EB46ED">
      <w:pPr>
        <w:widowControl/>
        <w:shd w:val="clear" w:color="auto" w:fill="FFFFFF"/>
        <w:autoSpaceDE/>
        <w:autoSpaceDN/>
        <w:jc w:val="both"/>
        <w:rPr>
          <w:rFonts w:ascii="Montserrat" w:eastAsia="Times New Roman" w:hAnsi="Montserrat" w:cs="Arial"/>
          <w:b/>
          <w:color w:val="000000"/>
          <w:sz w:val="16"/>
          <w:szCs w:val="16"/>
          <w:lang w:bidi="ar-SA"/>
        </w:rPr>
      </w:pPr>
      <w:r w:rsidRPr="00F319DC">
        <w:rPr>
          <w:rFonts w:ascii="Montserrat" w:eastAsia="Times New Roman" w:hAnsi="Montserrat" w:cs="Arial"/>
          <w:b/>
          <w:color w:val="000000"/>
          <w:sz w:val="16"/>
          <w:szCs w:val="16"/>
          <w:lang w:bidi="ar-SA"/>
        </w:rPr>
        <w:t>Los precios son vigentes en el momento de apertura de las propuestas y firmes e incondicionados, durante la vigencia del contrato.</w:t>
      </w:r>
    </w:p>
    <w:p w14:paraId="52CC2D9B" w14:textId="77777777" w:rsidR="00EB46ED" w:rsidRPr="00EB46ED" w:rsidRDefault="00EB46ED" w:rsidP="00EB46ED">
      <w:pPr>
        <w:widowControl/>
        <w:shd w:val="clear" w:color="auto" w:fill="FFFFFF"/>
        <w:autoSpaceDE/>
        <w:autoSpaceDN/>
        <w:jc w:val="both"/>
        <w:rPr>
          <w:rFonts w:ascii="Arial" w:eastAsia="Times New Roman" w:hAnsi="Arial" w:cs="Arial"/>
          <w:color w:val="000000"/>
          <w:sz w:val="24"/>
          <w:szCs w:val="24"/>
          <w:lang w:bidi="ar-SA"/>
        </w:rPr>
      </w:pPr>
    </w:p>
    <w:p w14:paraId="7DFE735D"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14:paraId="259CB1BF"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14:paraId="075BA2B7"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14:paraId="617DEE0A"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_________________________</w:t>
      </w:r>
    </w:p>
    <w:p w14:paraId="3721F23D"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sidR="009F3AEF">
        <w:rPr>
          <w:rFonts w:ascii="Arial" w:eastAsia="Times New Roman" w:hAnsi="Arial" w:cs="Arial"/>
          <w:b/>
          <w:color w:val="000000"/>
          <w:sz w:val="24"/>
          <w:szCs w:val="24"/>
          <w:lang w:bidi="ar-SA"/>
        </w:rPr>
        <w:t xml:space="preserve">Persona Física o </w:t>
      </w:r>
      <w:r w:rsidR="009A1311">
        <w:rPr>
          <w:rFonts w:ascii="Arial" w:eastAsia="Times New Roman" w:hAnsi="Arial" w:cs="Arial"/>
          <w:b/>
          <w:color w:val="000000"/>
          <w:sz w:val="24"/>
          <w:szCs w:val="24"/>
          <w:lang w:bidi="ar-SA"/>
        </w:rPr>
        <w:t>del Representante Legal de la E</w:t>
      </w:r>
      <w:r w:rsidRPr="00EB46ED">
        <w:rPr>
          <w:rFonts w:ascii="Arial" w:eastAsia="Times New Roman" w:hAnsi="Arial" w:cs="Arial"/>
          <w:b/>
          <w:color w:val="000000"/>
          <w:sz w:val="24"/>
          <w:szCs w:val="24"/>
          <w:lang w:bidi="ar-SA"/>
        </w:rPr>
        <w:t>mpresa</w:t>
      </w:r>
    </w:p>
    <w:p w14:paraId="2C56EAA0" w14:textId="77777777"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14:paraId="1D73B526" w14:textId="77777777"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4" w:name="_Toc483934584"/>
      <w:bookmarkStart w:id="5" w:name="_Toc13477462"/>
      <w:bookmarkStart w:id="6" w:name="_Toc104646504"/>
      <w:r w:rsidRPr="00756FF0">
        <w:rPr>
          <w:rFonts w:ascii="Montserrat" w:eastAsia="Times New Roman" w:hAnsi="Montserrat" w:cs="Arial"/>
          <w:color w:val="000000"/>
          <w:sz w:val="24"/>
          <w:szCs w:val="24"/>
          <w:lang w:val="es-ES_tradnl" w:eastAsia="es-MX" w:bidi="ar-SA"/>
        </w:rPr>
        <w:lastRenderedPageBreak/>
        <w:t>Anexo 3</w:t>
      </w:r>
      <w:bookmarkEnd w:id="4"/>
      <w:bookmarkEnd w:id="5"/>
      <w:bookmarkEnd w:id="6"/>
    </w:p>
    <w:p w14:paraId="7AF92F0B" w14:textId="77777777"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14:paraId="448EBAB2" w14:textId="77777777" w:rsidR="00EB46ED" w:rsidRPr="00EB46ED" w:rsidRDefault="00A70FB2" w:rsidP="00EB46ED">
      <w:pPr>
        <w:widowControl/>
        <w:shd w:val="clear" w:color="auto" w:fill="FFFFFF"/>
        <w:autoSpaceDE/>
        <w:autoSpaceDN/>
        <w:jc w:val="both"/>
        <w:rPr>
          <w:rFonts w:ascii="Arial" w:eastAsia="Times New Roman" w:hAnsi="Arial" w:cs="Arial"/>
          <w:b/>
          <w:color w:val="000000"/>
          <w:sz w:val="24"/>
          <w:szCs w:val="24"/>
          <w:lang w:bidi="ar-SA"/>
        </w:rPr>
      </w:pPr>
      <w:r>
        <w:rPr>
          <w:rFonts w:ascii="Montserrat" w:eastAsia="Times New Roman" w:hAnsi="Montserrat" w:cs="Arial"/>
          <w:b/>
          <w:color w:val="000000"/>
          <w:sz w:val="20"/>
          <w:szCs w:val="20"/>
          <w:lang w:bidi="ar-SA"/>
        </w:rPr>
        <w:t xml:space="preserve">CONTRATO PARA LA ADQUISICIÓN, ARRENDAMIENTO DE </w:t>
      </w:r>
      <w:r w:rsidR="00EB46ED" w:rsidRPr="00756FF0">
        <w:rPr>
          <w:rFonts w:ascii="Montserrat" w:eastAsia="Times New Roman" w:hAnsi="Montserrat" w:cs="Arial"/>
          <w:b/>
          <w:color w:val="000000"/>
          <w:sz w:val="20"/>
          <w:szCs w:val="20"/>
          <w:lang w:bidi="ar-SA"/>
        </w:rPr>
        <w:t xml:space="preserve">BIENES O </w:t>
      </w:r>
      <w:r>
        <w:rPr>
          <w:rFonts w:ascii="Montserrat" w:eastAsia="Times New Roman" w:hAnsi="Montserrat" w:cs="Arial"/>
          <w:b/>
          <w:color w:val="000000"/>
          <w:sz w:val="20"/>
          <w:szCs w:val="20"/>
          <w:lang w:bidi="ar-SA"/>
        </w:rPr>
        <w:t xml:space="preserve">PRESTACIÓN DE </w:t>
      </w:r>
      <w:r w:rsidR="00EB46ED" w:rsidRPr="00756FF0">
        <w:rPr>
          <w:rFonts w:ascii="Montserrat" w:eastAsia="Times New Roman" w:hAnsi="Montserrat" w:cs="Arial"/>
          <w:b/>
          <w:color w:val="000000"/>
          <w:sz w:val="20"/>
          <w:szCs w:val="20"/>
          <w:lang w:bidi="ar-SA"/>
        </w:rPr>
        <w:t xml:space="preserve">SERVICIOS QUE CELEBRAN POR UNA PARTE EL </w:t>
      </w:r>
      <w:r w:rsidR="001A4341" w:rsidRPr="001A4341">
        <w:rPr>
          <w:rFonts w:ascii="Montserrat" w:eastAsia="Times New Roman" w:hAnsi="Montserrat" w:cs="Arial"/>
          <w:b/>
          <w:color w:val="000000"/>
          <w:sz w:val="20"/>
          <w:szCs w:val="20"/>
          <w:u w:val="single"/>
          <w:lang w:bidi="ar-SA"/>
        </w:rPr>
        <w:t>COMITÉ ESTATAL DE SANIDAD VEGETAL DE GUERRERO</w:t>
      </w:r>
      <w:r w:rsidR="00EB46ED" w:rsidRPr="00756FF0">
        <w:rPr>
          <w:rFonts w:ascii="Montserrat" w:eastAsia="Times New Roman" w:hAnsi="Montserrat" w:cs="Arial"/>
          <w:b/>
          <w:color w:val="000000"/>
          <w:sz w:val="20"/>
          <w:szCs w:val="20"/>
          <w:lang w:bidi="ar-SA"/>
        </w:rPr>
        <w:t>, QUIEN SE DENOMINARÁ ¨EL COMITÉ”, REPRESENTADO POR EL C.</w:t>
      </w:r>
      <w:r w:rsidR="001A4341">
        <w:rPr>
          <w:rFonts w:ascii="Montserrat" w:eastAsia="Times New Roman" w:hAnsi="Montserrat" w:cs="Arial"/>
          <w:b/>
          <w:color w:val="000000"/>
          <w:sz w:val="20"/>
          <w:szCs w:val="20"/>
          <w:u w:val="single"/>
          <w:lang w:bidi="ar-SA"/>
        </w:rPr>
        <w:t xml:space="preserve"> LIC. JESÚS GARCIA SALMERÓN</w:t>
      </w:r>
      <w:r w:rsidR="00EB46ED"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00EB46ED" w:rsidRPr="00756FF0">
        <w:rPr>
          <w:rFonts w:ascii="Montserrat" w:eastAsia="Times New Roman" w:hAnsi="Montserrat" w:cs="Arial"/>
          <w:b/>
          <w:color w:val="000000"/>
          <w:sz w:val="20"/>
          <w:szCs w:val="20"/>
          <w:lang w:bidi="ar-SA"/>
        </w:rPr>
        <w:t>POR EL</w:t>
      </w:r>
      <w:r w:rsidR="00701A7B">
        <w:rPr>
          <w:rFonts w:ascii="Montserrat" w:eastAsia="Times New Roman" w:hAnsi="Montserrat" w:cs="Arial"/>
          <w:b/>
          <w:color w:val="000000"/>
          <w:sz w:val="20"/>
          <w:szCs w:val="20"/>
          <w:lang w:bidi="ar-SA"/>
        </w:rPr>
        <w:t>/LA</w:t>
      </w:r>
      <w:r w:rsidR="00EB46ED" w:rsidRPr="00756FF0">
        <w:rPr>
          <w:rFonts w:ascii="Montserrat" w:eastAsia="Times New Roman" w:hAnsi="Montserrat" w:cs="Arial"/>
          <w:b/>
          <w:color w:val="000000"/>
          <w:sz w:val="20"/>
          <w:szCs w:val="20"/>
          <w:lang w:bidi="ar-SA"/>
        </w:rPr>
        <w:t xml:space="preserve"> C.___________________________, </w:t>
      </w:r>
      <w:r w:rsidR="00EB46ED"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00EB46ED" w:rsidRPr="00756FF0">
        <w:rPr>
          <w:rFonts w:ascii="Montserrat" w:eastAsia="Times New Roman" w:hAnsi="Montserrat" w:cs="Arial"/>
          <w:b/>
          <w:bCs/>
          <w:color w:val="000000"/>
          <w:sz w:val="20"/>
          <w:szCs w:val="20"/>
          <w:lang w:bidi="ar-SA"/>
        </w:rPr>
        <w:t>” Y EN SU CONJUNTO SE DENOMINARÁN “LAS PARTES”</w:t>
      </w:r>
      <w:r w:rsidR="00EB46ED" w:rsidRPr="00756FF0">
        <w:rPr>
          <w:rFonts w:ascii="Montserrat" w:eastAsia="Times New Roman" w:hAnsi="Montserrat" w:cs="Arial"/>
          <w:b/>
          <w:color w:val="000000"/>
          <w:sz w:val="20"/>
          <w:szCs w:val="20"/>
          <w:lang w:bidi="ar-SA"/>
        </w:rPr>
        <w:t>, QUIENES SE COMPROMETEN AL TENOR DE LAS SIGUIENTES</w:t>
      </w:r>
      <w:r w:rsidR="00EB46ED" w:rsidRPr="00EB46ED">
        <w:rPr>
          <w:rFonts w:ascii="Arial" w:eastAsia="Times New Roman" w:hAnsi="Arial" w:cs="Arial"/>
          <w:b/>
          <w:color w:val="000000"/>
          <w:sz w:val="24"/>
          <w:szCs w:val="24"/>
          <w:lang w:bidi="ar-SA"/>
        </w:rPr>
        <w:t>:</w:t>
      </w:r>
    </w:p>
    <w:p w14:paraId="329D28B0" w14:textId="77777777"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14:paraId="522EC29A"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lang w:bidi="ar-SA"/>
        </w:rPr>
      </w:pPr>
      <w:r w:rsidRPr="00756FF0">
        <w:rPr>
          <w:rFonts w:ascii="Montserrat" w:eastAsia="Times New Roman" w:hAnsi="Montserrat" w:cs="Arial"/>
          <w:b/>
          <w:color w:val="000000"/>
          <w:lang w:bidi="ar-SA"/>
        </w:rPr>
        <w:t>D E C L A R A C I O N E S</w:t>
      </w:r>
    </w:p>
    <w:p w14:paraId="66EC5F8A" w14:textId="77777777"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14:paraId="151A29EC"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7C6EEB8" w14:textId="1F1A1734"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w:t>
      </w:r>
      <w:r w:rsidR="008B3DF2" w:rsidRPr="008B3DF2">
        <w:rPr>
          <w:rFonts w:ascii="Montserrat" w:eastAsia="Times New Roman" w:hAnsi="Montserrat" w:cs="Arial"/>
          <w:b/>
          <w:color w:val="000000"/>
          <w:sz w:val="20"/>
          <w:szCs w:val="20"/>
          <w:u w:val="single"/>
          <w:lang w:eastAsia="en-US" w:bidi="ar-SA"/>
        </w:rPr>
        <w:t>SANIDAD VEGETAL</w:t>
      </w:r>
      <w:r w:rsidR="008B3DF2">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debidamente constituido conforme a las leyes mexicanas y bajo la denominación de </w:t>
      </w:r>
      <w:r w:rsidR="008B3DF2" w:rsidRPr="008B3DF2">
        <w:rPr>
          <w:rFonts w:ascii="Montserrat" w:eastAsia="Times New Roman" w:hAnsi="Montserrat" w:cs="Arial"/>
          <w:b/>
          <w:color w:val="000000"/>
          <w:sz w:val="20"/>
          <w:szCs w:val="20"/>
          <w:u w:val="single"/>
          <w:lang w:eastAsia="en-US" w:bidi="ar-SA"/>
        </w:rPr>
        <w:t>COMITÉ ESTATAL DE SANIDAD VEGETAL DE GUERRERO</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w:t>
      </w:r>
      <w:r w:rsidR="00953539">
        <w:rPr>
          <w:rFonts w:ascii="Montserrat" w:eastAsia="Times New Roman" w:hAnsi="Montserrat" w:cs="Arial"/>
          <w:color w:val="000000"/>
          <w:sz w:val="20"/>
          <w:szCs w:val="20"/>
          <w:lang w:eastAsia="en-US" w:bidi="ar-SA"/>
        </w:rPr>
        <w:t xml:space="preserve"> entidad teniendo por objeto </w:t>
      </w:r>
      <w:r w:rsidR="00953539" w:rsidRPr="00953539">
        <w:rPr>
          <w:rFonts w:ascii="Montserrat" w:eastAsia="Times New Roman" w:hAnsi="Montserrat" w:cs="Arial"/>
          <w:b/>
          <w:color w:val="000000"/>
          <w:sz w:val="20"/>
          <w:szCs w:val="20"/>
          <w:u w:val="single"/>
          <w:lang w:eastAsia="en-US" w:bidi="ar-SA"/>
        </w:rPr>
        <w:t xml:space="preserve">OPERAR LAS MEDIDAS FITOSANITARIAS RELACIONADAS CON </w:t>
      </w:r>
      <w:r w:rsidR="00924495">
        <w:rPr>
          <w:rFonts w:ascii="Montserrat" w:eastAsia="Times New Roman" w:hAnsi="Montserrat" w:cs="Arial"/>
          <w:b/>
          <w:color w:val="000000"/>
          <w:sz w:val="20"/>
          <w:szCs w:val="20"/>
          <w:u w:val="single"/>
          <w:lang w:eastAsia="en-US" w:bidi="ar-SA"/>
        </w:rPr>
        <w:t>CONVENIO DE CONCERTACIÓN…</w:t>
      </w:r>
    </w:p>
    <w:p w14:paraId="15C0D439" w14:textId="77777777" w:rsidR="00EB46ED" w:rsidRPr="00953539" w:rsidRDefault="00EB46ED" w:rsidP="0008324C">
      <w:pPr>
        <w:widowControl/>
        <w:numPr>
          <w:ilvl w:val="0"/>
          <w:numId w:val="14"/>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el </w:t>
      </w:r>
      <w:r w:rsidRPr="00953539">
        <w:rPr>
          <w:rFonts w:ascii="Montserrat" w:eastAsia="Times New Roman" w:hAnsi="Montserrat" w:cs="Arial"/>
          <w:color w:val="000000"/>
          <w:sz w:val="20"/>
          <w:szCs w:val="20"/>
          <w:lang w:eastAsia="en-US" w:bidi="ar-SA"/>
        </w:rPr>
        <w:t>C.</w:t>
      </w:r>
      <w:r w:rsidR="00953539">
        <w:rPr>
          <w:rFonts w:ascii="Montserrat" w:eastAsia="Times New Roman" w:hAnsi="Montserrat" w:cs="Arial"/>
          <w:color w:val="000000"/>
          <w:sz w:val="20"/>
          <w:szCs w:val="20"/>
          <w:lang w:eastAsia="en-US" w:bidi="ar-SA"/>
        </w:rPr>
        <w:t xml:space="preserve"> </w:t>
      </w:r>
      <w:r w:rsidR="00953539">
        <w:rPr>
          <w:rFonts w:ascii="Montserrat" w:eastAsia="Times New Roman" w:hAnsi="Montserrat" w:cs="Arial"/>
          <w:b/>
          <w:color w:val="000000"/>
          <w:sz w:val="20"/>
          <w:szCs w:val="20"/>
          <w:u w:val="single"/>
          <w:lang w:eastAsia="en-US" w:bidi="ar-SA"/>
        </w:rPr>
        <w:t>LIC. JESÚS GARCÍA SALMERON</w:t>
      </w:r>
      <w:r w:rsidRPr="00953539">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es Presidente </w:t>
      </w:r>
      <w:r w:rsidR="00EE5FF9" w:rsidRPr="00756FF0">
        <w:rPr>
          <w:rFonts w:ascii="Montserrat" w:eastAsia="Times New Roman" w:hAnsi="Montserrat" w:cs="Arial"/>
          <w:color w:val="000000"/>
          <w:sz w:val="20"/>
          <w:szCs w:val="20"/>
          <w:lang w:eastAsia="en-US" w:bidi="ar-SA"/>
        </w:rPr>
        <w:t xml:space="preserve">del </w:t>
      </w:r>
      <w:r w:rsidR="00EE5FF9" w:rsidRPr="00EE5FF9">
        <w:rPr>
          <w:rFonts w:ascii="Montserrat" w:eastAsia="Times New Roman" w:hAnsi="Montserrat" w:cs="Arial"/>
          <w:b/>
          <w:color w:val="000000"/>
          <w:sz w:val="20"/>
          <w:szCs w:val="20"/>
          <w:u w:val="single"/>
          <w:lang w:eastAsia="en-US" w:bidi="ar-SA"/>
        </w:rPr>
        <w:t>COMITÉ</w:t>
      </w:r>
      <w:r w:rsidR="00953539" w:rsidRPr="00EE5FF9">
        <w:rPr>
          <w:rFonts w:ascii="Montserrat" w:eastAsia="Times New Roman" w:hAnsi="Montserrat" w:cs="Arial"/>
          <w:b/>
          <w:color w:val="000000"/>
          <w:sz w:val="20"/>
          <w:szCs w:val="20"/>
          <w:u w:val="single"/>
          <w:lang w:eastAsia="en-US" w:bidi="ar-SA"/>
        </w:rPr>
        <w:t xml:space="preserve"> ESTATAL DE SANIDAD</w:t>
      </w:r>
      <w:r w:rsidR="00953539" w:rsidRPr="008B3DF2">
        <w:rPr>
          <w:rFonts w:ascii="Montserrat" w:eastAsia="Times New Roman" w:hAnsi="Montserrat" w:cs="Arial"/>
          <w:b/>
          <w:color w:val="000000"/>
          <w:sz w:val="20"/>
          <w:szCs w:val="20"/>
          <w:u w:val="single"/>
          <w:lang w:eastAsia="en-US" w:bidi="ar-SA"/>
        </w:rPr>
        <w:t xml:space="preserve"> VEGETAL DE </w:t>
      </w:r>
      <w:r w:rsidR="00EE5FF9" w:rsidRPr="008B3DF2">
        <w:rPr>
          <w:rFonts w:ascii="Montserrat" w:eastAsia="Times New Roman" w:hAnsi="Montserrat" w:cs="Arial"/>
          <w:b/>
          <w:color w:val="000000"/>
          <w:sz w:val="20"/>
          <w:szCs w:val="20"/>
          <w:u w:val="single"/>
          <w:lang w:eastAsia="en-US" w:bidi="ar-SA"/>
        </w:rPr>
        <w:t>GUERRERO</w:t>
      </w:r>
      <w:r w:rsidR="00EE5FF9">
        <w:rPr>
          <w:rFonts w:ascii="Montserrat" w:eastAsia="Times New Roman" w:hAnsi="Montserrat" w:cs="Arial"/>
          <w:b/>
          <w:color w:val="000000"/>
          <w:sz w:val="20"/>
          <w:szCs w:val="20"/>
          <w:u w:val="single"/>
          <w:lang w:eastAsia="en-US" w:bidi="ar-SA"/>
        </w:rPr>
        <w:t>,</w:t>
      </w:r>
      <w:r w:rsidR="00EE5FF9">
        <w:rPr>
          <w:rFonts w:ascii="Montserrat" w:eastAsia="Times New Roman" w:hAnsi="Montserrat" w:cs="Arial"/>
          <w:color w:val="000000"/>
          <w:sz w:val="20"/>
          <w:szCs w:val="20"/>
          <w:lang w:eastAsia="en-US" w:bidi="ar-SA"/>
        </w:rPr>
        <w:t xml:space="preserve"> quien</w:t>
      </w:r>
      <w:r w:rsidRPr="00756FF0">
        <w:rPr>
          <w:rFonts w:ascii="Montserrat" w:eastAsia="Times New Roman" w:hAnsi="Montserrat" w:cs="Arial"/>
          <w:color w:val="000000"/>
          <w:sz w:val="20"/>
          <w:szCs w:val="20"/>
          <w:lang w:eastAsia="en-US" w:bidi="ar-SA"/>
        </w:rPr>
        <w:t xml:space="preserve"> cuenta con las facultades necesarias para suscribir el presente contrato de conformi</w:t>
      </w:r>
      <w:r w:rsidR="00953539">
        <w:rPr>
          <w:rFonts w:ascii="Montserrat" w:eastAsia="Times New Roman" w:hAnsi="Montserrat" w:cs="Arial"/>
          <w:color w:val="000000"/>
          <w:sz w:val="20"/>
          <w:szCs w:val="20"/>
          <w:lang w:eastAsia="en-US" w:bidi="ar-SA"/>
        </w:rPr>
        <w:t xml:space="preserve">dad con su </w:t>
      </w:r>
      <w:r w:rsidR="00953539" w:rsidRPr="00953539">
        <w:rPr>
          <w:rFonts w:ascii="Montserrat" w:eastAsia="Times New Roman" w:hAnsi="Montserrat" w:cs="Arial"/>
          <w:b/>
          <w:color w:val="000000"/>
          <w:sz w:val="20"/>
          <w:szCs w:val="20"/>
          <w:u w:val="single"/>
          <w:lang w:eastAsia="en-US" w:bidi="ar-SA"/>
        </w:rPr>
        <w:t>REGLAMENTO INTERIOR</w:t>
      </w:r>
      <w:r w:rsidR="00701A7B">
        <w:rPr>
          <w:rFonts w:ascii="Montserrat" w:eastAsia="Times New Roman" w:hAnsi="Montserrat" w:cs="Arial"/>
          <w:color w:val="000000"/>
          <w:sz w:val="20"/>
          <w:szCs w:val="20"/>
          <w:lang w:eastAsia="en-US" w:bidi="ar-SA"/>
        </w:rPr>
        <w:t xml:space="preserve">; </w:t>
      </w:r>
      <w:r w:rsidR="00953539" w:rsidRPr="00953539">
        <w:rPr>
          <w:rFonts w:ascii="Montserrat" w:eastAsia="Times New Roman" w:hAnsi="Montserrat" w:cs="Arial"/>
          <w:color w:val="000000"/>
          <w:sz w:val="20"/>
          <w:szCs w:val="20"/>
          <w:lang w:eastAsia="en-US" w:bidi="ar-SA"/>
        </w:rPr>
        <w:t>asimismo</w:t>
      </w:r>
      <w:r w:rsidRPr="00953539">
        <w:rPr>
          <w:rFonts w:ascii="Montserrat" w:eastAsia="Times New Roman" w:hAnsi="Montserrat" w:cs="Arial"/>
          <w:color w:val="000000"/>
          <w:sz w:val="20"/>
          <w:szCs w:val="20"/>
          <w:lang w:eastAsia="en-US" w:bidi="ar-SA"/>
        </w:rPr>
        <w:t xml:space="preserve">, cuenta con el Registro Número </w:t>
      </w:r>
      <w:r w:rsidR="00953539" w:rsidRPr="00953539">
        <w:rPr>
          <w:rFonts w:ascii="Montserrat" w:eastAsia="Times New Roman" w:hAnsi="Montserrat" w:cs="Arial"/>
          <w:b/>
          <w:color w:val="000000"/>
          <w:sz w:val="20"/>
          <w:szCs w:val="20"/>
          <w:u w:val="single"/>
          <w:lang w:eastAsia="en-US" w:bidi="ar-SA"/>
        </w:rPr>
        <w:t>24/12-C100</w:t>
      </w:r>
      <w:r w:rsidR="00953539" w:rsidRPr="00953539">
        <w:rPr>
          <w:rFonts w:ascii="Montserrat" w:eastAsia="Times New Roman" w:hAnsi="Montserrat" w:cs="Arial"/>
          <w:b/>
          <w:color w:val="000000"/>
          <w:sz w:val="20"/>
          <w:szCs w:val="20"/>
          <w:lang w:eastAsia="en-US" w:bidi="ar-SA"/>
        </w:rPr>
        <w:t>,</w:t>
      </w:r>
      <w:r w:rsidRPr="00953539">
        <w:rPr>
          <w:rFonts w:ascii="Montserrat" w:eastAsia="Times New Roman" w:hAnsi="Montserrat" w:cs="Arial"/>
          <w:color w:val="000000"/>
          <w:sz w:val="20"/>
          <w:szCs w:val="20"/>
          <w:lang w:eastAsia="en-US" w:bidi="ar-SA"/>
        </w:rPr>
        <w:t xml:space="preserve"> otorgado por la Dirección General de </w:t>
      </w:r>
      <w:r w:rsidR="00953539">
        <w:rPr>
          <w:rFonts w:ascii="Montserrat" w:eastAsia="Times New Roman" w:hAnsi="Montserrat" w:cs="Arial"/>
          <w:b/>
          <w:color w:val="000000"/>
          <w:sz w:val="20"/>
          <w:szCs w:val="20"/>
          <w:u w:val="single"/>
          <w:lang w:eastAsia="en-US" w:bidi="ar-SA"/>
        </w:rPr>
        <w:t>SANIDAD VEGETAL.</w:t>
      </w:r>
    </w:p>
    <w:p w14:paraId="219A5E35"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w:t>
      </w:r>
      <w:r w:rsidR="00953539" w:rsidRPr="00345A53">
        <w:rPr>
          <w:rFonts w:ascii="Montserrat" w:hAnsi="Montserrat" w:cs="Arial"/>
          <w:b/>
          <w:sz w:val="20"/>
          <w:szCs w:val="20"/>
          <w:u w:val="single"/>
        </w:rPr>
        <w:t>CALLE NOGAL LOTE 11, MANZANA 2, COLONIA JACARANDAS 2ª SECCION GUERRERO, C.P. 39090, CHILPANCINGO, GUERRERO</w:t>
      </w:r>
      <w:r w:rsidR="00953539" w:rsidRPr="00D74094">
        <w:rPr>
          <w:rFonts w:ascii="Montserrat" w:hAnsi="Montserrat" w:cs="Arial"/>
          <w:sz w:val="20"/>
          <w:szCs w:val="20"/>
        </w:rPr>
        <w:t>,</w:t>
      </w:r>
      <w:r w:rsidRPr="00756FF0">
        <w:rPr>
          <w:rFonts w:ascii="Montserrat" w:eastAsia="Times New Roman" w:hAnsi="Montserrat" w:cs="Arial"/>
          <w:color w:val="000000"/>
          <w:sz w:val="20"/>
          <w:szCs w:val="20"/>
          <w:lang w:eastAsia="en-US" w:bidi="ar-SA"/>
        </w:rPr>
        <w:t xml:space="preserve">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14:paraId="3A1CE661"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se encuentra inscrito en el Registro Federal de Contribuyentes con la clave </w:t>
      </w:r>
      <w:r w:rsidR="00953539" w:rsidRPr="00D74094">
        <w:rPr>
          <w:rFonts w:ascii="Montserrat" w:hAnsi="Montserrat" w:cs="Arial"/>
          <w:b/>
          <w:sz w:val="20"/>
          <w:szCs w:val="20"/>
          <w:u w:val="single"/>
        </w:rPr>
        <w:t>CES920619S95</w:t>
      </w:r>
      <w:r w:rsidRPr="00756FF0">
        <w:rPr>
          <w:rFonts w:ascii="Montserrat" w:eastAsia="Times New Roman" w:hAnsi="Montserrat" w:cs="Arial"/>
          <w:color w:val="000000"/>
          <w:sz w:val="20"/>
          <w:szCs w:val="20"/>
          <w:lang w:eastAsia="en-US" w:bidi="ar-SA"/>
        </w:rPr>
        <w:t>.</w:t>
      </w:r>
    </w:p>
    <w:p w14:paraId="01BEE9E3" w14:textId="330E376F"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adjudicación del present</w:t>
      </w:r>
      <w:r w:rsidR="00953539">
        <w:rPr>
          <w:rFonts w:ascii="Montserrat" w:eastAsia="Times New Roman" w:hAnsi="Montserrat" w:cs="Arial"/>
          <w:color w:val="000000"/>
          <w:sz w:val="20"/>
          <w:szCs w:val="20"/>
          <w:lang w:eastAsia="en-US" w:bidi="ar-SA"/>
        </w:rPr>
        <w:t xml:space="preserve">e contrato se realizó mediante </w:t>
      </w:r>
      <w:r w:rsidRPr="00756FF0">
        <w:rPr>
          <w:rFonts w:ascii="Montserrat" w:eastAsia="Times New Roman" w:hAnsi="Montserrat" w:cs="Arial"/>
          <w:color w:val="000000"/>
          <w:sz w:val="20"/>
          <w:szCs w:val="20"/>
          <w:lang w:eastAsia="en-US" w:bidi="ar-SA"/>
        </w:rPr>
        <w:t>Licitación Pública</w:t>
      </w:r>
      <w:r w:rsidR="000F712E">
        <w:rPr>
          <w:rFonts w:ascii="Montserrat" w:eastAsia="Times New Roman" w:hAnsi="Montserrat" w:cs="Arial"/>
          <w:color w:val="000000"/>
          <w:sz w:val="20"/>
          <w:szCs w:val="20"/>
          <w:lang w:eastAsia="en-US" w:bidi="ar-SA"/>
        </w:rPr>
        <w:t xml:space="preserve"> Internacional</w:t>
      </w:r>
      <w:r w:rsidRPr="00756FF0">
        <w:rPr>
          <w:rFonts w:ascii="Montserrat" w:eastAsia="Times New Roman" w:hAnsi="Montserrat" w:cs="Arial"/>
          <w:color w:val="000000"/>
          <w:sz w:val="20"/>
          <w:szCs w:val="20"/>
          <w:lang w:eastAsia="en-US" w:bidi="ar-SA"/>
        </w:rPr>
        <w:t xml:space="preserve">, iniciada según convocatoria de fecha </w:t>
      </w:r>
      <w:r w:rsidR="000F712E">
        <w:rPr>
          <w:rFonts w:ascii="Montserrat" w:eastAsia="Times New Roman" w:hAnsi="Montserrat" w:cs="Arial"/>
          <w:b/>
          <w:color w:val="000000"/>
          <w:sz w:val="20"/>
          <w:szCs w:val="20"/>
          <w:u w:val="single"/>
          <w:lang w:eastAsia="en-US" w:bidi="ar-SA"/>
        </w:rPr>
        <w:t>xx de xxxx</w:t>
      </w:r>
      <w:r w:rsidR="00953539" w:rsidRPr="00953539">
        <w:rPr>
          <w:rFonts w:ascii="Montserrat" w:eastAsia="Times New Roman" w:hAnsi="Montserrat" w:cs="Arial"/>
          <w:b/>
          <w:color w:val="000000"/>
          <w:sz w:val="20"/>
          <w:szCs w:val="20"/>
          <w:u w:val="single"/>
          <w:lang w:eastAsia="en-US" w:bidi="ar-SA"/>
        </w:rPr>
        <w:t xml:space="preserve"> de 2024</w:t>
      </w:r>
      <w:r w:rsidRPr="00756FF0">
        <w:rPr>
          <w:rFonts w:ascii="Montserrat" w:eastAsia="Times New Roman" w:hAnsi="Montserrat" w:cs="Arial"/>
          <w:color w:val="000000"/>
          <w:sz w:val="20"/>
          <w:szCs w:val="20"/>
          <w:lang w:eastAsia="en-US" w:bidi="ar-SA"/>
        </w:rPr>
        <w:t xml:space="preserve">, con </w:t>
      </w:r>
      <w:r w:rsidRPr="00D152C4">
        <w:rPr>
          <w:rFonts w:ascii="Montserrat" w:eastAsia="Times New Roman" w:hAnsi="Montserrat" w:cs="Arial"/>
          <w:b/>
          <w:color w:val="000000"/>
          <w:sz w:val="20"/>
          <w:szCs w:val="20"/>
          <w:lang w:eastAsia="en-US" w:bidi="ar-SA"/>
        </w:rPr>
        <w:t>No.</w:t>
      </w:r>
      <w:r w:rsidR="00D152C4">
        <w:rPr>
          <w:rFonts w:ascii="Montserrat" w:eastAsia="Times New Roman" w:hAnsi="Montserrat" w:cs="Arial"/>
          <w:b/>
          <w:color w:val="000000"/>
          <w:sz w:val="20"/>
          <w:szCs w:val="20"/>
          <w:lang w:eastAsia="en-US" w:bidi="ar-SA"/>
        </w:rPr>
        <w:t xml:space="preserve"> </w:t>
      </w:r>
      <w:r w:rsidR="00D152C4" w:rsidRPr="00D152C4">
        <w:rPr>
          <w:rFonts w:ascii="Montserrat" w:eastAsia="Times New Roman" w:hAnsi="Montserrat" w:cs="Arial"/>
          <w:b/>
          <w:color w:val="000000"/>
          <w:sz w:val="20"/>
          <w:szCs w:val="20"/>
          <w:u w:val="single"/>
          <w:lang w:eastAsia="en-US" w:bidi="ar-SA"/>
        </w:rPr>
        <w:t>LP</w:t>
      </w:r>
      <w:r w:rsidR="000F712E">
        <w:rPr>
          <w:rFonts w:ascii="Montserrat" w:eastAsia="Times New Roman" w:hAnsi="Montserrat" w:cs="Arial"/>
          <w:b/>
          <w:color w:val="000000"/>
          <w:sz w:val="20"/>
          <w:szCs w:val="20"/>
          <w:u w:val="single"/>
          <w:lang w:eastAsia="en-US" w:bidi="ar-SA"/>
        </w:rPr>
        <w:t>I.</w:t>
      </w:r>
      <w:r w:rsidR="00D152C4" w:rsidRPr="00D152C4">
        <w:rPr>
          <w:rFonts w:ascii="Montserrat" w:eastAsia="Times New Roman" w:hAnsi="Montserrat" w:cs="Arial"/>
          <w:b/>
          <w:color w:val="000000"/>
          <w:sz w:val="20"/>
          <w:szCs w:val="20"/>
          <w:u w:val="single"/>
          <w:lang w:eastAsia="en-US" w:bidi="ar-SA"/>
        </w:rPr>
        <w:t>CESAVEGRO.2024.01</w:t>
      </w:r>
      <w:r w:rsidR="00D152C4">
        <w:rPr>
          <w:rFonts w:ascii="Montserrat" w:eastAsia="Times New Roman" w:hAnsi="Montserrat" w:cs="Arial"/>
          <w:b/>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para</w:t>
      </w:r>
      <w:r w:rsidRPr="00756FF0">
        <w:rPr>
          <w:rFonts w:ascii="Montserrat" w:eastAsia="Times New Roman" w:hAnsi="Montserrat" w:cs="Arial"/>
          <w:color w:val="000000"/>
          <w:sz w:val="20"/>
          <w:szCs w:val="20"/>
          <w:lang w:eastAsia="en-US" w:bidi="ar-SA"/>
        </w:rPr>
        <w:t xml:space="preserve"> la adquisición de </w:t>
      </w:r>
      <w:r w:rsidR="00924495">
        <w:rPr>
          <w:rFonts w:ascii="Montserrat" w:eastAsia="Times New Roman" w:hAnsi="Montserrat" w:cs="Arial"/>
          <w:b/>
          <w:i/>
          <w:color w:val="000000"/>
          <w:sz w:val="20"/>
          <w:szCs w:val="20"/>
          <w:u w:val="single"/>
          <w:lang w:eastAsia="en-US" w:bidi="ar-SA"/>
        </w:rPr>
        <w:t>TORULA</w:t>
      </w:r>
      <w:r w:rsidR="00D152C4">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en observancia a lo dispuesto en los artículos 134 de la Constitución Política de los Estados Unidos Mexicanos, Lineamientos Técnicos Específicos para la Operación de los </w:t>
      </w:r>
      <w:r w:rsidR="00EA69BD">
        <w:rPr>
          <w:rFonts w:ascii="Montserrat" w:eastAsia="Times New Roman" w:hAnsi="Montserrat" w:cs="Arial"/>
          <w:color w:val="000000"/>
          <w:sz w:val="20"/>
          <w:szCs w:val="20"/>
          <w:lang w:eastAsia="en-US" w:bidi="ar-SA"/>
        </w:rPr>
        <w:t>Componentes de Vigilancia E</w:t>
      </w:r>
      <w:r w:rsidR="00756FF0" w:rsidRPr="00756FF0">
        <w:rPr>
          <w:rFonts w:ascii="Montserrat" w:eastAsia="Times New Roman" w:hAnsi="Montserrat" w:cs="Arial"/>
          <w:color w:val="000000"/>
          <w:sz w:val="20"/>
          <w:szCs w:val="20"/>
          <w:lang w:eastAsia="en-US" w:bidi="ar-SA"/>
        </w:rPr>
        <w:t>pidemiológica de Plagas y Enfermedades Fitozoosanitarias, Campañas Fitozoosanitarias e Inocuidad Agroalimentaria, Acuícola y Pesquera.</w:t>
      </w:r>
    </w:p>
    <w:p w14:paraId="141F6A5B" w14:textId="5AB6171A" w:rsidR="00EB46ED" w:rsidRPr="00756FF0" w:rsidRDefault="00EB46ED" w:rsidP="0008324C">
      <w:pPr>
        <w:widowControl/>
        <w:numPr>
          <w:ilvl w:val="0"/>
          <w:numId w:val="14"/>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cubrir las erogaciones que se deriven del presente contrato, se cuenta disponibilidad presupuestal del </w:t>
      </w:r>
      <w:r w:rsidRPr="00D152C4">
        <w:rPr>
          <w:rFonts w:ascii="Montserrat" w:eastAsia="Times New Roman" w:hAnsi="Montserrat" w:cs="Arial"/>
          <w:b/>
          <w:color w:val="000000"/>
          <w:sz w:val="20"/>
          <w:szCs w:val="20"/>
          <w:u w:val="single"/>
          <w:lang w:eastAsia="en-US" w:bidi="ar-SA"/>
        </w:rPr>
        <w:t xml:space="preserve">Comité </w:t>
      </w:r>
      <w:r w:rsidR="00D152C4" w:rsidRPr="00D152C4">
        <w:rPr>
          <w:rFonts w:ascii="Montserrat" w:eastAsia="Times New Roman" w:hAnsi="Montserrat" w:cs="Arial"/>
          <w:b/>
          <w:color w:val="000000"/>
          <w:sz w:val="20"/>
          <w:szCs w:val="20"/>
          <w:u w:val="single"/>
          <w:lang w:eastAsia="en-US" w:bidi="ar-SA"/>
        </w:rPr>
        <w:t>Estatal de Sanidad Vegetal de Guerrero</w:t>
      </w:r>
      <w:r w:rsidR="00D152C4">
        <w:rPr>
          <w:rFonts w:ascii="Montserrat" w:eastAsia="Times New Roman" w:hAnsi="Montserrat" w:cs="Arial"/>
          <w:b/>
          <w:color w:val="000000"/>
          <w:sz w:val="20"/>
          <w:szCs w:val="20"/>
          <w:u w:val="single"/>
          <w:lang w:eastAsia="en-US" w:bidi="ar-SA"/>
        </w:rPr>
        <w:t>,</w:t>
      </w:r>
      <w:r w:rsidR="00D152C4" w:rsidRPr="00756FF0">
        <w:rPr>
          <w:rFonts w:ascii="Montserrat" w:eastAsia="Times New Roman" w:hAnsi="Montserrat" w:cs="Arial"/>
          <w:color w:val="000000"/>
          <w:sz w:val="20"/>
          <w:szCs w:val="20"/>
          <w:lang w:eastAsia="en-US" w:bidi="ar-SA"/>
        </w:rPr>
        <w:t xml:space="preserve"> </w:t>
      </w:r>
      <w:r w:rsidR="00924495">
        <w:rPr>
          <w:rFonts w:ascii="Montserrat" w:eastAsia="Times New Roman" w:hAnsi="Montserrat" w:cs="Arial"/>
          <w:b/>
          <w:color w:val="000000"/>
          <w:sz w:val="20"/>
          <w:szCs w:val="20"/>
          <w:u w:val="single"/>
          <w:lang w:eastAsia="en-US" w:bidi="ar-SA"/>
        </w:rPr>
        <w:t>Convenio de Concertación….</w:t>
      </w:r>
    </w:p>
    <w:p w14:paraId="143FE414" w14:textId="05573BD6" w:rsidR="00D152C4" w:rsidRPr="00D152C4" w:rsidRDefault="00EB46ED" w:rsidP="0008324C">
      <w:pPr>
        <w:pStyle w:val="Prrafodelista"/>
        <w:numPr>
          <w:ilvl w:val="0"/>
          <w:numId w:val="14"/>
        </w:numPr>
        <w:rPr>
          <w:rFonts w:ascii="Montserrat" w:eastAsia="Times New Roman" w:hAnsi="Montserrat" w:cs="Arial"/>
          <w:color w:val="000000"/>
          <w:sz w:val="20"/>
          <w:szCs w:val="20"/>
          <w:lang w:eastAsia="en-US" w:bidi="ar-SA"/>
        </w:rPr>
      </w:pPr>
      <w:r w:rsidRPr="00D152C4">
        <w:rPr>
          <w:rFonts w:ascii="Montserrat" w:eastAsia="Times New Roman" w:hAnsi="Montserrat" w:cs="Arial"/>
          <w:color w:val="000000"/>
          <w:sz w:val="20"/>
          <w:szCs w:val="20"/>
          <w:lang w:eastAsia="en-US" w:bidi="ar-SA"/>
        </w:rPr>
        <w:t>Que designa como responsable de administrar y vigilar el cumplimiento de las obligaciones en el presente contrato a</w:t>
      </w:r>
      <w:r w:rsidR="00D152C4">
        <w:rPr>
          <w:rFonts w:ascii="Montserrat" w:eastAsia="Times New Roman" w:hAnsi="Montserrat" w:cs="Arial"/>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l</w:t>
      </w:r>
      <w:r w:rsidR="00D152C4">
        <w:rPr>
          <w:rFonts w:ascii="Montserrat" w:eastAsia="Times New Roman" w:hAnsi="Montserrat" w:cs="Arial"/>
          <w:color w:val="000000"/>
          <w:sz w:val="20"/>
          <w:szCs w:val="20"/>
          <w:lang w:eastAsia="en-US" w:bidi="ar-SA"/>
        </w:rPr>
        <w:t>os</w:t>
      </w:r>
      <w:r w:rsidRPr="00D152C4">
        <w:rPr>
          <w:rFonts w:ascii="Montserrat" w:eastAsia="Times New Roman" w:hAnsi="Montserrat" w:cs="Arial"/>
          <w:color w:val="000000"/>
          <w:sz w:val="20"/>
          <w:szCs w:val="20"/>
          <w:lang w:eastAsia="en-US" w:bidi="ar-SA"/>
        </w:rPr>
        <w:t xml:space="preserve"> C.</w:t>
      </w:r>
      <w:r w:rsidR="00D152C4">
        <w:rPr>
          <w:rFonts w:ascii="Montserrat" w:eastAsia="Times New Roman" w:hAnsi="Montserrat" w:cs="Arial"/>
          <w:color w:val="000000"/>
          <w:sz w:val="20"/>
          <w:szCs w:val="20"/>
          <w:lang w:eastAsia="en-US" w:bidi="ar-SA"/>
        </w:rPr>
        <w:t>C.</w:t>
      </w:r>
      <w:r w:rsidR="00D152C4" w:rsidRPr="00D152C4">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color w:val="000000"/>
          <w:sz w:val="20"/>
          <w:szCs w:val="20"/>
          <w:lang w:eastAsia="en-US" w:bidi="ar-SA"/>
        </w:rPr>
        <w:t>Ing.</w:t>
      </w:r>
      <w:r w:rsidR="00D152C4" w:rsidRPr="00D152C4">
        <w:rPr>
          <w:rFonts w:ascii="Montserrat" w:eastAsia="Times New Roman" w:hAnsi="Montserrat" w:cs="Arial"/>
          <w:color w:val="000000"/>
          <w:sz w:val="20"/>
          <w:szCs w:val="20"/>
          <w:lang w:eastAsia="en-US" w:bidi="ar-SA"/>
        </w:rPr>
        <w:t xml:space="preserve"> </w:t>
      </w:r>
      <w:r w:rsidR="000F712E">
        <w:rPr>
          <w:rFonts w:ascii="Montserrat" w:eastAsia="Times New Roman" w:hAnsi="Montserrat" w:cs="Arial"/>
          <w:color w:val="000000"/>
          <w:sz w:val="20"/>
          <w:szCs w:val="20"/>
          <w:lang w:eastAsia="en-US" w:bidi="ar-SA"/>
        </w:rPr>
        <w:t>Maximino Leyva Castro</w:t>
      </w:r>
      <w:r w:rsidR="00924495">
        <w:rPr>
          <w:rFonts w:ascii="Montserrat" w:eastAsia="Times New Roman" w:hAnsi="Montserrat" w:cs="Arial"/>
          <w:color w:val="000000"/>
          <w:sz w:val="20"/>
          <w:szCs w:val="20"/>
          <w:lang w:eastAsia="en-US" w:bidi="ar-SA"/>
        </w:rPr>
        <w:t xml:space="preserve"> e I</w:t>
      </w:r>
      <w:r w:rsidR="00D152C4" w:rsidRPr="00D152C4">
        <w:rPr>
          <w:rFonts w:ascii="Montserrat" w:eastAsia="Times New Roman" w:hAnsi="Montserrat" w:cs="Arial"/>
          <w:color w:val="000000"/>
          <w:sz w:val="20"/>
          <w:szCs w:val="20"/>
          <w:lang w:eastAsia="en-US" w:bidi="ar-SA"/>
        </w:rPr>
        <w:t xml:space="preserve">ng. </w:t>
      </w:r>
      <w:r w:rsidR="00924495">
        <w:rPr>
          <w:rFonts w:ascii="Montserrat" w:eastAsia="Times New Roman" w:hAnsi="Montserrat" w:cs="Arial"/>
          <w:color w:val="000000"/>
          <w:sz w:val="20"/>
          <w:szCs w:val="20"/>
          <w:lang w:eastAsia="en-US" w:bidi="ar-SA"/>
        </w:rPr>
        <w:t>Uriel Morales Cruz</w:t>
      </w:r>
      <w:r w:rsidR="00D152C4">
        <w:rPr>
          <w:rFonts w:ascii="Montserrat" w:eastAsia="Times New Roman" w:hAnsi="Montserrat" w:cs="Arial"/>
          <w:color w:val="000000"/>
          <w:sz w:val="20"/>
          <w:szCs w:val="20"/>
          <w:lang w:eastAsia="en-US" w:bidi="ar-SA"/>
        </w:rPr>
        <w:t>, Gerente y C</w:t>
      </w:r>
      <w:r w:rsidR="00D152C4" w:rsidRPr="00D152C4">
        <w:rPr>
          <w:rFonts w:ascii="Montserrat" w:eastAsia="Times New Roman" w:hAnsi="Montserrat" w:cs="Arial"/>
          <w:color w:val="000000"/>
          <w:sz w:val="20"/>
          <w:szCs w:val="20"/>
          <w:lang w:eastAsia="en-US" w:bidi="ar-SA"/>
        </w:rPr>
        <w:t>oordinador del proyecto respectivamente.</w:t>
      </w:r>
    </w:p>
    <w:p w14:paraId="721D9487" w14:textId="77777777" w:rsidR="00EB46ED" w:rsidRPr="00756FF0" w:rsidRDefault="00EB46ED" w:rsidP="00D152C4">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14:paraId="73D7E0E6" w14:textId="77777777" w:rsidR="00756FF0" w:rsidRPr="00EB46ED" w:rsidRDefault="00756FF0" w:rsidP="00EA69BD">
      <w:pPr>
        <w:widowControl/>
        <w:shd w:val="clear" w:color="auto" w:fill="FFFFFF"/>
        <w:autoSpaceDE/>
        <w:autoSpaceDN/>
        <w:contextualSpacing/>
        <w:jc w:val="both"/>
        <w:rPr>
          <w:rFonts w:ascii="Arial" w:eastAsia="Times New Roman" w:hAnsi="Arial" w:cs="Arial"/>
          <w:b/>
          <w:color w:val="000000"/>
          <w:sz w:val="24"/>
          <w:szCs w:val="24"/>
          <w:lang w:eastAsia="en-US" w:bidi="ar-SA"/>
        </w:rPr>
      </w:pPr>
    </w:p>
    <w:p w14:paraId="3BDBBA16"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14:paraId="777EB26F"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14:paraId="5290415D"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14:paraId="03285C23"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3E636BE7"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14:paraId="072F57D0"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14:paraId="3E487757"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Que el</w:t>
      </w:r>
      <w:r w:rsidR="00EA69BD">
        <w:rPr>
          <w:rFonts w:ascii="Montserrat" w:eastAsia="Times New Roman" w:hAnsi="Montserrat" w:cs="Arial"/>
          <w:color w:val="000000"/>
          <w:sz w:val="20"/>
          <w:szCs w:val="20"/>
          <w:lang w:eastAsia="en-US" w:bidi="ar-SA"/>
        </w:rPr>
        <w:t>/la</w:t>
      </w:r>
      <w:r w:rsidRPr="00756FF0">
        <w:rPr>
          <w:rFonts w:ascii="Montserrat" w:eastAsia="Times New Roman" w:hAnsi="Montserrat" w:cs="Arial"/>
          <w:color w:val="000000"/>
          <w:sz w:val="20"/>
          <w:szCs w:val="20"/>
          <w:lang w:eastAsia="en-US" w:bidi="ar-SA"/>
        </w:rPr>
        <w:t xml:space="preserve">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w:t>
      </w:r>
      <w:r w:rsidR="00EA69BD">
        <w:rPr>
          <w:rFonts w:ascii="Montserrat" w:eastAsia="Times New Roman" w:hAnsi="Montserrat" w:cs="Arial"/>
          <w:color w:val="000000"/>
          <w:sz w:val="20"/>
          <w:szCs w:val="20"/>
          <w:lang w:eastAsia="en-US" w:bidi="ar-SA"/>
        </w:rPr>
        <w:t>a fecha no le ha sido modificado o revocado</w:t>
      </w:r>
      <w:r w:rsidRPr="00756FF0">
        <w:rPr>
          <w:rFonts w:ascii="Montserrat" w:eastAsia="Times New Roman" w:hAnsi="Montserrat" w:cs="Arial"/>
          <w:color w:val="000000"/>
          <w:sz w:val="20"/>
          <w:szCs w:val="20"/>
          <w:lang w:eastAsia="en-US" w:bidi="ar-SA"/>
        </w:rPr>
        <w:t xml:space="preserve"> el poder con que se ostenta.</w:t>
      </w:r>
    </w:p>
    <w:p w14:paraId="7D1727F5"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14:paraId="7C64DCA8"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44722692"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manifiesta no encontrarse en ninguno de los supuestos que se establece en el 2.2.1 inciso C) apartado a) de las Bases de Licitación Pública No. </w:t>
      </w:r>
      <w:r w:rsidR="00D01404">
        <w:rPr>
          <w:rFonts w:ascii="Montserrat" w:eastAsia="Times New Roman" w:hAnsi="Montserrat" w:cs="Arial"/>
          <w:color w:val="000000"/>
          <w:sz w:val="20"/>
          <w:szCs w:val="20"/>
          <w:lang w:eastAsia="en-US" w:bidi="ar-SA"/>
        </w:rPr>
        <w:t>LPCESAVEGRO.2023.01</w:t>
      </w:r>
      <w:r w:rsidRPr="00756FF0">
        <w:rPr>
          <w:rFonts w:ascii="Montserrat" w:eastAsia="Times New Roman" w:hAnsi="Montserrat" w:cs="Arial"/>
          <w:color w:val="000000"/>
          <w:sz w:val="20"/>
          <w:szCs w:val="20"/>
          <w:lang w:eastAsia="en-US" w:bidi="ar-SA"/>
        </w:rPr>
        <w:t>.</w:t>
      </w:r>
    </w:p>
    <w:p w14:paraId="6A3E8D8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CC82963" w14:textId="77777777"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14:paraId="25E8C7C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6E441CA3" w14:textId="77777777" w:rsidR="00EB46ED" w:rsidRPr="00756FF0" w:rsidRDefault="00EB46ED" w:rsidP="0008324C">
      <w:pPr>
        <w:widowControl/>
        <w:numPr>
          <w:ilvl w:val="0"/>
          <w:numId w:val="20"/>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14:paraId="460B9E23" w14:textId="77777777"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14:paraId="46BE878C"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14:paraId="1662CFBE"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67C8633E"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14:paraId="0D943CB5"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0AE9B6E9"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14:paraId="431AC33D" w14:textId="77777777"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74C0D6A5"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14:paraId="24F76FD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4389E378"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14:paraId="1BE8491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947B5D1"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14:paraId="0F16E5F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C8058A4"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El pago se efectuará vía transferencia electrónica de fondos a la cuenta bancaria número ____________, Banco _______________ a nombre de ____________, con clabe interbancaria ___________________.</w:t>
      </w:r>
    </w:p>
    <w:p w14:paraId="62D582B6" w14:textId="77777777" w:rsidR="00F26E61" w:rsidRPr="00756FF0" w:rsidRDefault="00F26E61" w:rsidP="00EB46ED">
      <w:pPr>
        <w:widowControl/>
        <w:shd w:val="clear" w:color="auto" w:fill="FFFFFF"/>
        <w:autoSpaceDE/>
        <w:autoSpaceDN/>
        <w:jc w:val="both"/>
        <w:rPr>
          <w:rFonts w:ascii="Montserrat" w:eastAsia="Times New Roman" w:hAnsi="Montserrat" w:cs="Arial"/>
          <w:color w:val="000000"/>
          <w:sz w:val="20"/>
          <w:szCs w:val="20"/>
          <w:lang w:bidi="ar-SA"/>
        </w:rPr>
      </w:pPr>
    </w:p>
    <w:p w14:paraId="34047921" w14:textId="77777777"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2AA7A7E1"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TERCERA. CONDICIONES Y FORMA DE PAGO</w:t>
      </w:r>
      <w:r w:rsidRPr="00756FF0">
        <w:rPr>
          <w:rFonts w:ascii="Montserrat" w:eastAsia="Times New Roman" w:hAnsi="Montserrat" w:cs="Arial"/>
          <w:color w:val="000000"/>
          <w:sz w:val="20"/>
          <w:szCs w:val="20"/>
          <w:lang w:eastAsia="en-US" w:bidi="ar-SA"/>
        </w:rPr>
        <w:t xml:space="preserve"> </w:t>
      </w:r>
    </w:p>
    <w:p w14:paraId="7CE021C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D7BB9B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 xml:space="preserve">y aceptación del original del </w:t>
      </w:r>
      <w:r w:rsidR="00FA15CF">
        <w:rPr>
          <w:rFonts w:ascii="Montserrat" w:eastAsia="Times New Roman" w:hAnsi="Montserrat" w:cs="Arial"/>
          <w:color w:val="000000"/>
          <w:sz w:val="20"/>
          <w:szCs w:val="20"/>
          <w:lang w:eastAsia="en-US" w:bidi="ar-SA"/>
        </w:rPr>
        <w:t>comprobante fiscal</w:t>
      </w:r>
      <w:r w:rsidRPr="00756FF0">
        <w:rPr>
          <w:rFonts w:ascii="Montserrat" w:eastAsia="Times New Roman" w:hAnsi="Montserrat" w:cs="Arial"/>
          <w:color w:val="000000"/>
          <w:sz w:val="20"/>
          <w:szCs w:val="20"/>
          <w:lang w:eastAsia="en-US" w:bidi="ar-SA"/>
        </w:rPr>
        <w:t>,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14:paraId="4E914C38"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725E1E7"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Por tal motivo, se hace de su conocimiento que la presentación impresa y </w:t>
      </w:r>
      <w:r w:rsidR="00C40478" w:rsidRPr="00756FF0">
        <w:rPr>
          <w:rFonts w:ascii="Montserrat" w:eastAsia="Times New Roman" w:hAnsi="Montserrat" w:cs="Arial"/>
          <w:color w:val="000000"/>
          <w:sz w:val="20"/>
          <w:szCs w:val="20"/>
          <w:lang w:eastAsia="en-US" w:bidi="ar-SA"/>
        </w:rPr>
        <w:t xml:space="preserve">el </w:t>
      </w:r>
      <w:r w:rsidR="00C40478">
        <w:rPr>
          <w:rFonts w:ascii="Montserrat" w:eastAsia="Times New Roman" w:hAnsi="Montserrat" w:cs="Arial"/>
          <w:color w:val="000000"/>
          <w:sz w:val="20"/>
          <w:szCs w:val="20"/>
          <w:lang w:eastAsia="en-US" w:bidi="ar-SA"/>
        </w:rPr>
        <w:t>comprobante fiscal</w:t>
      </w:r>
      <w:r w:rsidR="00C40478" w:rsidRPr="00756FF0">
        <w:rPr>
          <w:rFonts w:ascii="Montserrat" w:eastAsia="Times New Roman" w:hAnsi="Montserrat" w:cs="Arial"/>
          <w:color w:val="000000"/>
          <w:sz w:val="20"/>
          <w:szCs w:val="20"/>
          <w:lang w:eastAsia="en-US" w:bidi="ar-SA"/>
        </w:rPr>
        <w:t xml:space="preserve"> </w:t>
      </w:r>
      <w:r w:rsidR="00C40478">
        <w:rPr>
          <w:rFonts w:ascii="Montserrat" w:eastAsia="Times New Roman" w:hAnsi="Montserrat" w:cs="Arial"/>
          <w:color w:val="000000"/>
          <w:sz w:val="20"/>
          <w:szCs w:val="20"/>
          <w:lang w:eastAsia="en-US" w:bidi="ar-SA"/>
        </w:rPr>
        <w:t>electrónico</w:t>
      </w:r>
      <w:r w:rsidRPr="00756FF0">
        <w:rPr>
          <w:rFonts w:ascii="Montserrat" w:eastAsia="Times New Roman" w:hAnsi="Montserrat" w:cs="Arial"/>
          <w:color w:val="000000"/>
          <w:sz w:val="20"/>
          <w:szCs w:val="20"/>
          <w:lang w:eastAsia="en-US" w:bidi="ar-SA"/>
        </w:rPr>
        <w:t xml:space="preserve"> (archivos PDF y xlm) deberá</w:t>
      </w:r>
      <w:r w:rsidR="00C40478">
        <w:rPr>
          <w:rFonts w:ascii="Montserrat" w:eastAsia="Times New Roman" w:hAnsi="Montserrat" w:cs="Arial"/>
          <w:color w:val="000000"/>
          <w:sz w:val="20"/>
          <w:szCs w:val="20"/>
          <w:lang w:eastAsia="en-US" w:bidi="ar-SA"/>
        </w:rPr>
        <w:t>n</w:t>
      </w:r>
      <w:r w:rsidRPr="00756FF0">
        <w:rPr>
          <w:rFonts w:ascii="Montserrat" w:eastAsia="Times New Roman" w:hAnsi="Montserrat" w:cs="Arial"/>
          <w:color w:val="000000"/>
          <w:sz w:val="20"/>
          <w:szCs w:val="20"/>
          <w:lang w:eastAsia="en-US" w:bidi="ar-SA"/>
        </w:rPr>
        <w:t xml:space="preserve"> ser enviada al siguiente correo electrónico: _________________________.</w:t>
      </w:r>
    </w:p>
    <w:p w14:paraId="4358216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2707298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14:paraId="58D07B67"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511AFF13"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14:paraId="13B861E2"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38FD6BF" w14:textId="77777777"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14:paraId="602E2757"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14:paraId="355560D3" w14:textId="77777777" w:rsidTr="00EB46ED">
        <w:trPr>
          <w:jc w:val="center"/>
        </w:trPr>
        <w:tc>
          <w:tcPr>
            <w:tcW w:w="1667" w:type="pct"/>
            <w:shd w:val="clear" w:color="auto" w:fill="auto"/>
          </w:tcPr>
          <w:p w14:paraId="65A81928"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14:paraId="7CDA0A97"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14:paraId="53D534BF"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14:paraId="75F022C2" w14:textId="77777777" w:rsidTr="00EB46ED">
        <w:trPr>
          <w:jc w:val="center"/>
        </w:trPr>
        <w:tc>
          <w:tcPr>
            <w:tcW w:w="1667" w:type="pct"/>
            <w:shd w:val="clear" w:color="auto" w:fill="auto"/>
          </w:tcPr>
          <w:p w14:paraId="27704589"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19286C2B"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3ECA6777"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18726736"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7EE4A7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14:paraId="0BABE53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C85402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14:paraId="7EFA00F6"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5803C87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F26E61">
        <w:rPr>
          <w:rFonts w:ascii="Montserrat" w:eastAsia="Times New Roman" w:hAnsi="Montserrat" w:cs="Arial"/>
          <w:b/>
          <w:color w:val="000000"/>
          <w:sz w:val="20"/>
          <w:szCs w:val="20"/>
          <w:lang w:eastAsia="en-US" w:bidi="ar-SA"/>
        </w:rPr>
        <w:t>/</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14:paraId="242D6042"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7BD28935"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14:paraId="56E6B029"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14:paraId="6B01031D" w14:textId="77777777" w:rsidR="00EB46ED" w:rsidRDefault="00EB46ED"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lastRenderedPageBreak/>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F26E61">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14:paraId="20E150CB" w14:textId="77777777"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14:paraId="7EE54CE4" w14:textId="77777777" w:rsidR="00EB46ED"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w:t>
      </w:r>
      <w:r w:rsidR="00F26E61">
        <w:rPr>
          <w:rFonts w:ascii="Montserrat" w:eastAsia="Times New Roman" w:hAnsi="Montserrat" w:cs="Arial"/>
          <w:b/>
          <w:bCs/>
          <w:color w:val="000000"/>
          <w:sz w:val="20"/>
          <w:szCs w:val="20"/>
          <w:lang w:bidi="ar-SA"/>
        </w:rPr>
        <w:t xml:space="preserve"> DE BIENES</w:t>
      </w:r>
    </w:p>
    <w:p w14:paraId="3DC3BC2B" w14:textId="77777777" w:rsidR="00F26E61" w:rsidRPr="00756FF0" w:rsidRDefault="00F26E61" w:rsidP="00EB46ED">
      <w:pPr>
        <w:widowControl/>
        <w:shd w:val="clear" w:color="auto" w:fill="FFFFFF"/>
        <w:adjustRightInd w:val="0"/>
        <w:jc w:val="both"/>
        <w:rPr>
          <w:rFonts w:ascii="Montserrat" w:eastAsia="Times New Roman" w:hAnsi="Montserrat" w:cs="Arial"/>
          <w:b/>
          <w:bCs/>
          <w:color w:val="000000"/>
          <w:sz w:val="20"/>
          <w:szCs w:val="20"/>
          <w:lang w:bidi="ar-SA"/>
        </w:rPr>
      </w:pPr>
    </w:p>
    <w:p w14:paraId="1916827C"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14:paraId="0F987FC1"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6869C52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14:paraId="3CBCA82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C8AE0B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14:paraId="66DBA77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B38786"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14:paraId="6962E19D"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11763E3F"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w:t>
      </w:r>
      <w:r w:rsidR="00E10B60">
        <w:rPr>
          <w:rFonts w:ascii="Montserrat" w:eastAsia="Times New Roman" w:hAnsi="Montserrat" w:cs="Arial"/>
          <w:color w:val="000000"/>
          <w:sz w:val="20"/>
          <w:szCs w:val="20"/>
          <w:lang w:bidi="ar-SA"/>
        </w:rPr>
        <w:t xml:space="preserve"> el valor total de los bienes </w:t>
      </w:r>
      <w:r w:rsidRPr="00756FF0">
        <w:rPr>
          <w:rFonts w:ascii="Montserrat" w:eastAsia="Times New Roman" w:hAnsi="Montserrat" w:cs="Arial"/>
          <w:color w:val="000000"/>
          <w:sz w:val="20"/>
          <w:szCs w:val="20"/>
          <w:lang w:bidi="ar-SA"/>
        </w:rPr>
        <w:t>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2B05B6">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14:paraId="003EB42F" w14:textId="77777777" w:rsidR="00EE52D2" w:rsidRDefault="00EE52D2" w:rsidP="00EB46ED">
      <w:pPr>
        <w:widowControl/>
        <w:shd w:val="clear" w:color="auto" w:fill="FFFFFF"/>
        <w:adjustRightInd w:val="0"/>
        <w:jc w:val="both"/>
        <w:rPr>
          <w:rFonts w:ascii="Montserrat" w:eastAsia="Times New Roman" w:hAnsi="Montserrat" w:cs="Arial"/>
          <w:color w:val="000000"/>
          <w:sz w:val="20"/>
          <w:szCs w:val="20"/>
          <w:lang w:bidi="ar-SA"/>
        </w:rPr>
      </w:pPr>
    </w:p>
    <w:p w14:paraId="00931285" w14:textId="77777777" w:rsidR="002B05B6" w:rsidRDefault="00EE52D2" w:rsidP="00EB46ED">
      <w:pPr>
        <w:widowControl/>
        <w:shd w:val="clear" w:color="auto" w:fill="FFFFFF"/>
        <w:adjustRightInd w:val="0"/>
        <w:jc w:val="both"/>
        <w:rPr>
          <w:rFonts w:ascii="Montserrat" w:eastAsia="Times New Roman" w:hAnsi="Montserrat" w:cs="Arial"/>
          <w:color w:val="000000"/>
          <w:sz w:val="20"/>
          <w:szCs w:val="20"/>
          <w:lang w:bidi="ar-SA"/>
        </w:rPr>
      </w:pPr>
      <w:r w:rsidRPr="00EE52D2">
        <w:rPr>
          <w:noProof/>
          <w:lang w:val="es-MX" w:eastAsia="es-MX" w:bidi="ar-SA"/>
        </w:rPr>
        <w:drawing>
          <wp:inline distT="0" distB="0" distL="0" distR="0" wp14:anchorId="21E24D2F" wp14:editId="01B7BE39">
            <wp:extent cx="6159500" cy="244646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9500" cy="2446465"/>
                    </a:xfrm>
                    <a:prstGeom prst="rect">
                      <a:avLst/>
                    </a:prstGeom>
                    <a:noFill/>
                    <a:ln>
                      <a:noFill/>
                    </a:ln>
                  </pic:spPr>
                </pic:pic>
              </a:graphicData>
            </a:graphic>
          </wp:inline>
        </w:drawing>
      </w:r>
    </w:p>
    <w:p w14:paraId="253A2893" w14:textId="77777777" w:rsidR="002B05B6" w:rsidRDefault="002B05B6" w:rsidP="00EB46ED">
      <w:pPr>
        <w:widowControl/>
        <w:shd w:val="clear" w:color="auto" w:fill="FFFFFF"/>
        <w:adjustRightInd w:val="0"/>
        <w:jc w:val="both"/>
        <w:rPr>
          <w:rFonts w:ascii="Montserrat" w:eastAsia="Times New Roman" w:hAnsi="Montserrat" w:cs="Arial"/>
          <w:color w:val="000000"/>
          <w:sz w:val="20"/>
          <w:szCs w:val="20"/>
          <w:lang w:bidi="ar-SA"/>
        </w:rPr>
      </w:pPr>
    </w:p>
    <w:p w14:paraId="32E17B28"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bookmarkStart w:id="7" w:name="_GoBack"/>
      <w:bookmarkEnd w:id="7"/>
    </w:p>
    <w:p w14:paraId="0F3E7F0E"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Asimismo, se aplicará por concepto de Deductiva hasta un 4% sobre el monto total de los bienes o servicios prestados de manera deficiente por cada día natural, hasta que el proveedor subsane la deficiencia reportada.</w:t>
      </w:r>
    </w:p>
    <w:p w14:paraId="6B9D0789"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02370F9B"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14:paraId="155E521A"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14:paraId="5E806A0A"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14:paraId="7F70F41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14:paraId="2B52381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14:paraId="0C3E49FC"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CA8FF8B"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14:paraId="0A605DC7"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 póliza de fianza deberá contener las siguientes declaraciones expresas de la afianzadora:</w:t>
      </w:r>
    </w:p>
    <w:p w14:paraId="2DFA4C73"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p>
    <w:p w14:paraId="7653913F"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w:t>
      </w:r>
      <w:r w:rsidR="00E10B60">
        <w:rPr>
          <w:rFonts w:ascii="Montserrat" w:eastAsia="Times New Roman" w:hAnsi="Montserrat" w:cs="Arial"/>
          <w:color w:val="000000"/>
          <w:sz w:val="20"/>
          <w:szCs w:val="20"/>
          <w:lang w:eastAsia="en-US" w:bidi="ar-SA"/>
        </w:rPr>
        <w:t>r</w:t>
      </w:r>
      <w:r w:rsidRPr="00756FF0">
        <w:rPr>
          <w:rFonts w:ascii="Montserrat" w:eastAsia="Times New Roman" w:hAnsi="Montserrat" w:cs="Arial"/>
          <w:color w:val="000000"/>
          <w:sz w:val="20"/>
          <w:szCs w:val="20"/>
          <w:lang w:eastAsia="en-US" w:bidi="ar-SA"/>
        </w:rPr>
        <w:t xml:space="preserve"> para el cumplimiento de las obligaciones que se afianzan, aunque hayan sido solicitadas o autorizadas extemporáneamente.</w:t>
      </w:r>
    </w:p>
    <w:p w14:paraId="7EF803F0"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14:paraId="0BBBF751"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14:paraId="450B8BE8"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14:paraId="670326EF"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14:paraId="7EF98EF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6EF7CE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14:paraId="6C970FC4"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A44C35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14:paraId="3B06EB9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89245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14:paraId="0F435288"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4C1DEBC" w14:textId="77777777" w:rsidR="00EE5FF9" w:rsidRPr="00756FF0" w:rsidRDefault="00EE5FF9" w:rsidP="00EB46ED">
      <w:pPr>
        <w:widowControl/>
        <w:shd w:val="clear" w:color="auto" w:fill="FFFFFF"/>
        <w:autoSpaceDE/>
        <w:autoSpaceDN/>
        <w:jc w:val="both"/>
        <w:rPr>
          <w:rFonts w:ascii="Montserrat" w:eastAsia="Times New Roman" w:hAnsi="Montserrat" w:cs="Arial"/>
          <w:color w:val="000000"/>
          <w:sz w:val="20"/>
          <w:szCs w:val="20"/>
          <w:lang w:bidi="ar-SA"/>
        </w:rPr>
      </w:pPr>
    </w:p>
    <w:p w14:paraId="3C8A960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14:paraId="2BAA928A"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9C4859C"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w:t>
      </w:r>
      <w:r w:rsidR="00EE5FF9">
        <w:rPr>
          <w:rFonts w:ascii="Montserrat" w:eastAsia="Times New Roman" w:hAnsi="Montserrat" w:cs="Arial"/>
          <w:color w:val="000000"/>
          <w:sz w:val="20"/>
          <w:szCs w:val="20"/>
          <w:lang w:bidi="ar-SA"/>
        </w:rPr>
        <w:t>más de los siguientes aspectos:</w:t>
      </w:r>
    </w:p>
    <w:p w14:paraId="13468478" w14:textId="77777777" w:rsidR="00EE5FF9" w:rsidRPr="00756FF0" w:rsidRDefault="00EE5FF9" w:rsidP="00EB46ED">
      <w:pPr>
        <w:widowControl/>
        <w:shd w:val="clear" w:color="auto" w:fill="FFFFFF"/>
        <w:autoSpaceDE/>
        <w:autoSpaceDN/>
        <w:jc w:val="both"/>
        <w:rPr>
          <w:rFonts w:ascii="Montserrat" w:eastAsia="Times New Roman" w:hAnsi="Montserrat" w:cs="Arial"/>
          <w:color w:val="000000"/>
          <w:sz w:val="20"/>
          <w:szCs w:val="20"/>
          <w:lang w:bidi="ar-SA"/>
        </w:rPr>
      </w:pPr>
    </w:p>
    <w:p w14:paraId="1354BE6C"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14:paraId="3519EC02"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14:paraId="3E7FDA1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9DED4F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14:paraId="049CC01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0C81898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14:paraId="60858D6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E8DA8D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14:paraId="1B9226F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0ED2DFD"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14:paraId="360A2A76" w14:textId="77777777"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F0BCBC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14:paraId="4294919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8A3207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14:paraId="0520FBFA"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5D6F66A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14:paraId="15C1334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14:paraId="2FD8661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14:paraId="1BD11E2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07F896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14:paraId="77C7F5B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D2A1C2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14:paraId="6387310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470B51B"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14:paraId="02E0A54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F32424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14:paraId="4626812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E36A03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Cuando se rescinda el contrato se formulará el finiquito correspondiente, dentro de los treinta días hábiles siguientes a la fecha en que se notifique la rescisión.</w:t>
      </w:r>
    </w:p>
    <w:p w14:paraId="20AC79E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CC6CC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14:paraId="2476D9E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E9330A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14:paraId="6FBFB6BD" w14:textId="77777777"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14:paraId="28D25298" w14:textId="77777777"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14:paraId="27B75448"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3F291770"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2674EFE4" w14:textId="77777777" w:rsidR="00E2791E" w:rsidRPr="00756FF0" w:rsidRDefault="00E2791E" w:rsidP="00EB46ED">
      <w:pPr>
        <w:widowControl/>
        <w:shd w:val="clear" w:color="auto" w:fill="FFFFFF"/>
        <w:adjustRightInd w:val="0"/>
        <w:jc w:val="both"/>
        <w:rPr>
          <w:rFonts w:ascii="Montserrat" w:eastAsia="Times New Roman" w:hAnsi="Montserrat" w:cs="Arial"/>
          <w:color w:val="000000"/>
          <w:sz w:val="20"/>
          <w:szCs w:val="20"/>
          <w:lang w:bidi="ar-SA"/>
        </w:rPr>
      </w:pPr>
    </w:p>
    <w:p w14:paraId="6F23CD40" w14:textId="77777777" w:rsidR="00A86443" w:rsidRPr="00A86443" w:rsidRDefault="00A86443" w:rsidP="00A86443">
      <w:pPr>
        <w:widowControl/>
        <w:shd w:val="clear" w:color="auto" w:fill="FFFFFF"/>
        <w:autoSpaceDE/>
        <w:autoSpaceDN/>
        <w:jc w:val="both"/>
        <w:rPr>
          <w:rFonts w:ascii="Arial" w:eastAsia="Times New Roman" w:hAnsi="Arial" w:cs="Arial"/>
          <w:b/>
          <w:color w:val="000000"/>
          <w:sz w:val="24"/>
          <w:szCs w:val="24"/>
          <w:lang w:bidi="ar-SA"/>
        </w:rPr>
      </w:pPr>
    </w:p>
    <w:p w14:paraId="4B85FEC5"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6E8BA268"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 xml:space="preserve">LEÍDO QUE FUE, Y DEBIDAMENTE ENTERADAS DEL ALCANCE Y CONTENIDO LEGAL DE SUS CLÁUSULAS “LAS PARTES” FIRMAN EL PRESENTE CONTRATO EN DOS TANTOS ORIGINALES EN LA CIUDAD DE </w:t>
      </w:r>
      <w:r w:rsidR="00A86443" w:rsidRPr="00A86443">
        <w:rPr>
          <w:rFonts w:ascii="Montserrat" w:eastAsia="Times New Roman" w:hAnsi="Montserrat" w:cs="Arial"/>
          <w:b/>
          <w:color w:val="000000"/>
          <w:sz w:val="20"/>
          <w:szCs w:val="20"/>
          <w:u w:val="single"/>
          <w:lang w:bidi="ar-SA"/>
        </w:rPr>
        <w:t>CHILPANCINGO DE LOS BRAVO, GUERRERO</w:t>
      </w:r>
      <w:r w:rsidR="00A86443" w:rsidRPr="00A86443">
        <w:rPr>
          <w:rFonts w:ascii="Montserrat" w:eastAsia="Times New Roman" w:hAnsi="Montserrat" w:cs="Arial"/>
          <w:b/>
          <w:color w:val="000000"/>
          <w:sz w:val="20"/>
          <w:szCs w:val="20"/>
          <w:lang w:bidi="ar-SA"/>
        </w:rPr>
        <w:t>,</w:t>
      </w:r>
      <w:r w:rsidR="00A86443">
        <w:rPr>
          <w:rFonts w:ascii="Montserrat" w:eastAsia="Times New Roman" w:hAnsi="Montserrat" w:cs="Arial"/>
          <w:b/>
          <w:color w:val="000000"/>
          <w:sz w:val="20"/>
          <w:szCs w:val="20"/>
          <w:lang w:bidi="ar-SA"/>
        </w:rPr>
        <w:t xml:space="preserve"> EL DÍA </w:t>
      </w:r>
      <w:r w:rsidR="00EE52D2">
        <w:rPr>
          <w:rFonts w:ascii="Montserrat" w:eastAsia="Times New Roman" w:hAnsi="Montserrat" w:cs="Arial"/>
          <w:b/>
          <w:color w:val="000000"/>
          <w:sz w:val="20"/>
          <w:szCs w:val="20"/>
          <w:u w:val="single"/>
          <w:lang w:bidi="ar-SA"/>
        </w:rPr>
        <w:t>XX</w:t>
      </w:r>
      <w:r w:rsidR="00A86443" w:rsidRPr="00A86443">
        <w:rPr>
          <w:rFonts w:ascii="Montserrat" w:eastAsia="Times New Roman" w:hAnsi="Montserrat" w:cs="Arial"/>
          <w:b/>
          <w:color w:val="000000"/>
          <w:sz w:val="20"/>
          <w:szCs w:val="20"/>
          <w:u w:val="single"/>
          <w:lang w:bidi="ar-SA"/>
        </w:rPr>
        <w:t xml:space="preserve"> </w:t>
      </w:r>
      <w:r w:rsidR="00A86443">
        <w:rPr>
          <w:rFonts w:ascii="Montserrat" w:eastAsia="Times New Roman" w:hAnsi="Montserrat" w:cs="Arial"/>
          <w:b/>
          <w:color w:val="000000"/>
          <w:sz w:val="20"/>
          <w:szCs w:val="20"/>
          <w:lang w:bidi="ar-SA"/>
        </w:rPr>
        <w:t xml:space="preserve">DE </w:t>
      </w:r>
      <w:r w:rsidR="00EE52D2">
        <w:rPr>
          <w:rFonts w:ascii="Montserrat" w:eastAsia="Times New Roman" w:hAnsi="Montserrat" w:cs="Arial"/>
          <w:b/>
          <w:color w:val="000000"/>
          <w:sz w:val="20"/>
          <w:szCs w:val="20"/>
          <w:u w:val="single"/>
          <w:lang w:bidi="ar-SA"/>
        </w:rPr>
        <w:t>XXXX</w:t>
      </w:r>
      <w:r w:rsidR="00A86443" w:rsidRPr="00A86443">
        <w:rPr>
          <w:rFonts w:ascii="Montserrat" w:eastAsia="Times New Roman" w:hAnsi="Montserrat" w:cs="Arial"/>
          <w:b/>
          <w:color w:val="000000"/>
          <w:sz w:val="20"/>
          <w:szCs w:val="20"/>
          <w:u w:val="single"/>
          <w:lang w:bidi="ar-SA"/>
        </w:rPr>
        <w:t xml:space="preserve"> </w:t>
      </w:r>
      <w:r w:rsidR="00B1219F" w:rsidRPr="00A86443">
        <w:rPr>
          <w:rFonts w:ascii="Montserrat" w:eastAsia="Times New Roman" w:hAnsi="Montserrat" w:cs="Arial"/>
          <w:b/>
          <w:color w:val="000000"/>
          <w:sz w:val="20"/>
          <w:szCs w:val="20"/>
          <w:lang w:bidi="ar-SA"/>
        </w:rPr>
        <w:t>DE</w:t>
      </w:r>
      <w:r w:rsidR="0029691F" w:rsidRPr="00A86443">
        <w:rPr>
          <w:rFonts w:ascii="Montserrat" w:eastAsia="Times New Roman" w:hAnsi="Montserrat" w:cs="Arial"/>
          <w:b/>
          <w:color w:val="000000"/>
          <w:sz w:val="20"/>
          <w:szCs w:val="20"/>
          <w:lang w:bidi="ar-SA"/>
        </w:rPr>
        <w:t xml:space="preserve"> </w:t>
      </w:r>
      <w:r w:rsidRPr="00A86443">
        <w:rPr>
          <w:rFonts w:ascii="Montserrat" w:eastAsia="Times New Roman" w:hAnsi="Montserrat" w:cs="Arial"/>
          <w:b/>
          <w:color w:val="000000"/>
          <w:sz w:val="20"/>
          <w:szCs w:val="20"/>
          <w:lang w:bidi="ar-SA"/>
        </w:rPr>
        <w:t>202</w:t>
      </w:r>
      <w:r w:rsidR="0029691F" w:rsidRPr="00A86443">
        <w:rPr>
          <w:rFonts w:ascii="Montserrat" w:eastAsia="Times New Roman" w:hAnsi="Montserrat" w:cs="Arial"/>
          <w:b/>
          <w:color w:val="000000"/>
          <w:sz w:val="20"/>
          <w:szCs w:val="20"/>
          <w:lang w:bidi="ar-SA"/>
        </w:rPr>
        <w:t>4</w:t>
      </w:r>
      <w:r w:rsidR="005018C9" w:rsidRPr="00A86443">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 xml:space="preserve"> </w:t>
      </w:r>
    </w:p>
    <w:p w14:paraId="7DE25D9F"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02EA80D"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14:paraId="411447F2" w14:textId="77777777" w:rsidTr="00EB46ED">
        <w:tc>
          <w:tcPr>
            <w:tcW w:w="158" w:type="pct"/>
            <w:shd w:val="clear" w:color="auto" w:fill="auto"/>
          </w:tcPr>
          <w:p w14:paraId="48F1EE56"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14:paraId="04513D93"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14:paraId="3BB3EC32"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0079120F"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3FB67F66"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57423D80"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233E4DD0"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14:paraId="283BF723"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14:paraId="1F84B3A3" w14:textId="77777777" w:rsidR="00EB46ED" w:rsidRPr="008518DE" w:rsidRDefault="00EB46ED" w:rsidP="00EE52D2">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w:t>
            </w:r>
          </w:p>
        </w:tc>
        <w:tc>
          <w:tcPr>
            <w:tcW w:w="157" w:type="pct"/>
            <w:shd w:val="clear" w:color="auto" w:fill="auto"/>
          </w:tcPr>
          <w:p w14:paraId="40EC375A"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14:paraId="4A1D674A" w14:textId="77777777" w:rsidTr="00EB46ED">
        <w:tc>
          <w:tcPr>
            <w:tcW w:w="158" w:type="pct"/>
            <w:shd w:val="clear" w:color="auto" w:fill="auto"/>
          </w:tcPr>
          <w:p w14:paraId="4218D6FF" w14:textId="77777777"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14:paraId="4DFCC46F" w14:textId="77777777" w:rsidR="00EB46ED" w:rsidRPr="00A86443" w:rsidRDefault="00A86443"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LIC. JESÚS GARCÍA SALMERÓN</w:t>
            </w:r>
          </w:p>
          <w:p w14:paraId="7508C152"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 xml:space="preserve">PRESIDENTE </w:t>
            </w:r>
            <w:r w:rsidR="00A86443" w:rsidRPr="00A86443">
              <w:rPr>
                <w:rFonts w:ascii="Montserrat" w:eastAsia="Times New Roman" w:hAnsi="Montserrat" w:cs="Arial"/>
                <w:b/>
                <w:color w:val="000000"/>
                <w:sz w:val="20"/>
                <w:szCs w:val="20"/>
                <w:lang w:bidi="ar-SA"/>
              </w:rPr>
              <w:t>DEL COMITÉ ESTATAL DE SANIDAD VEGETAL</w:t>
            </w:r>
            <w:r w:rsidR="00A86443">
              <w:rPr>
                <w:rFonts w:ascii="Montserrat" w:eastAsia="Times New Roman" w:hAnsi="Montserrat" w:cs="Arial"/>
                <w:b/>
                <w:color w:val="000000"/>
                <w:sz w:val="20"/>
                <w:szCs w:val="20"/>
                <w:lang w:bidi="ar-SA"/>
              </w:rPr>
              <w:t xml:space="preserve"> DE GUERRERO</w:t>
            </w:r>
          </w:p>
          <w:p w14:paraId="6BED4F50" w14:textId="77777777"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14:paraId="0A0898E4"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14:paraId="06DE1ACE"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14:paraId="11B6F840" w14:textId="77777777" w:rsidR="00EB46ED" w:rsidRPr="00C540A4" w:rsidRDefault="00EE52D2" w:rsidP="00EB46ED">
            <w:pPr>
              <w:widowControl/>
              <w:shd w:val="clear" w:color="auto" w:fill="FFFFFF"/>
              <w:autoSpaceDE/>
              <w:autoSpaceDN/>
              <w:jc w:val="center"/>
              <w:rPr>
                <w:rFonts w:ascii="Montserrat" w:eastAsia="Times New Roman" w:hAnsi="Montserrat" w:cs="Arial"/>
                <w:color w:val="000000"/>
                <w:sz w:val="20"/>
                <w:szCs w:val="20"/>
                <w:lang w:bidi="ar-SA"/>
              </w:rPr>
            </w:pPr>
            <w:r>
              <w:rPr>
                <w:rFonts w:ascii="Montserrat" w:eastAsia="Times New Roman" w:hAnsi="Montserrat" w:cs="Arial"/>
                <w:b/>
                <w:color w:val="000000"/>
                <w:sz w:val="20"/>
                <w:szCs w:val="20"/>
                <w:lang w:bidi="ar-SA"/>
              </w:rPr>
              <w:t xml:space="preserve">PERSONA FÍSICA O </w:t>
            </w:r>
            <w:r w:rsidR="00EB46ED" w:rsidRPr="00C540A4">
              <w:rPr>
                <w:rFonts w:ascii="Montserrat" w:eastAsia="Times New Roman" w:hAnsi="Montserrat" w:cs="Arial"/>
                <w:b/>
                <w:color w:val="000000"/>
                <w:sz w:val="20"/>
                <w:szCs w:val="20"/>
                <w:lang w:bidi="ar-SA"/>
              </w:rPr>
              <w:t>REPRESENTANTE LEGAL DE (</w:t>
            </w:r>
            <w:r w:rsidR="00EB46ED"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14:paraId="335E778F" w14:textId="77777777"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65106084"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4053919A"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61059F21"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FB69B31"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0B6C775A"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5B2B7549"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D3F5733"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720105A8"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C42FED6" w14:textId="77777777" w:rsidR="00EB46ED" w:rsidRDefault="00EB46ED" w:rsidP="000932B3">
      <w:pPr>
        <w:pStyle w:val="Textoindependiente"/>
        <w:spacing w:before="1"/>
        <w:ind w:left="136" w:right="149"/>
        <w:jc w:val="center"/>
        <w:rPr>
          <w:rFonts w:ascii="Montserrat" w:hAnsi="Montserrat"/>
          <w:b/>
          <w:w w:val="125"/>
        </w:rPr>
      </w:pPr>
    </w:p>
    <w:p w14:paraId="21371483" w14:textId="77777777" w:rsidR="00EE5FF9" w:rsidRDefault="00EE5FF9" w:rsidP="000932B3">
      <w:pPr>
        <w:pStyle w:val="Textoindependiente"/>
        <w:spacing w:before="1"/>
        <w:ind w:left="136" w:right="149"/>
        <w:jc w:val="center"/>
        <w:rPr>
          <w:rFonts w:ascii="Montserrat" w:hAnsi="Montserrat"/>
          <w:b/>
          <w:w w:val="125"/>
        </w:rPr>
      </w:pPr>
    </w:p>
    <w:p w14:paraId="591AA4FA" w14:textId="77777777" w:rsidR="00EE5FF9" w:rsidRDefault="00EE5FF9" w:rsidP="000932B3">
      <w:pPr>
        <w:pStyle w:val="Textoindependiente"/>
        <w:spacing w:before="1"/>
        <w:ind w:left="136" w:right="149"/>
        <w:jc w:val="center"/>
        <w:rPr>
          <w:rFonts w:ascii="Montserrat" w:hAnsi="Montserrat"/>
          <w:b/>
          <w:w w:val="125"/>
        </w:rPr>
      </w:pPr>
    </w:p>
    <w:p w14:paraId="6E37FE48" w14:textId="77777777" w:rsidR="00A213B2" w:rsidRDefault="00A213B2" w:rsidP="000932B3">
      <w:pPr>
        <w:pStyle w:val="Textoindependiente"/>
        <w:spacing w:before="1"/>
        <w:ind w:left="136" w:right="149"/>
        <w:jc w:val="center"/>
        <w:rPr>
          <w:rFonts w:ascii="Montserrat" w:hAnsi="Montserrat"/>
          <w:b/>
          <w:w w:val="125"/>
        </w:rPr>
      </w:pPr>
    </w:p>
    <w:p w14:paraId="75230CD6" w14:textId="77777777" w:rsidR="00D722BC" w:rsidRDefault="00D722BC" w:rsidP="00A96DBC">
      <w:pPr>
        <w:pStyle w:val="Textoindependiente"/>
        <w:spacing w:before="1"/>
        <w:ind w:right="149"/>
        <w:rPr>
          <w:rFonts w:ascii="Montserrat" w:hAnsi="Montserrat"/>
          <w:b/>
          <w:w w:val="125"/>
        </w:rPr>
      </w:pPr>
    </w:p>
    <w:p w14:paraId="5CB0512C" w14:textId="77777777" w:rsidR="00A213B2" w:rsidRDefault="00A213B2" w:rsidP="00CD6EA0">
      <w:pPr>
        <w:pStyle w:val="Textoindependiente"/>
        <w:spacing w:before="1"/>
        <w:ind w:right="149"/>
        <w:rPr>
          <w:rFonts w:ascii="Montserrat" w:hAnsi="Montserrat"/>
          <w:b/>
          <w:w w:val="125"/>
        </w:rPr>
      </w:pPr>
    </w:p>
    <w:p w14:paraId="7326E052" w14:textId="77777777" w:rsidR="000F7904" w:rsidRPr="000F7904" w:rsidRDefault="000F7904" w:rsidP="000F7904">
      <w:pPr>
        <w:widowControl/>
        <w:pBdr>
          <w:top w:val="double" w:sz="6" w:space="1" w:color="auto"/>
          <w:between w:val="double" w:sz="6" w:space="1" w:color="auto"/>
        </w:pBdr>
        <w:shd w:val="clear" w:color="auto" w:fill="FFFFFF"/>
        <w:autoSpaceDE/>
        <w:autoSpaceDN/>
        <w:outlineLvl w:val="1"/>
        <w:rPr>
          <w:rFonts w:ascii="Montserrat" w:eastAsia="Times New Roman" w:hAnsi="Montserrat" w:cs="Arial"/>
          <w:b/>
          <w:color w:val="000000"/>
          <w:sz w:val="24"/>
          <w:szCs w:val="24"/>
          <w:lang w:val="es-ES_tradnl" w:eastAsia="es-MX" w:bidi="ar-SA"/>
        </w:rPr>
      </w:pPr>
      <w:bookmarkStart w:id="8" w:name="_Toc483934586"/>
      <w:bookmarkStart w:id="9" w:name="_Toc13477464"/>
      <w:bookmarkStart w:id="10" w:name="_Toc104646505"/>
      <w:r w:rsidRPr="000F7904">
        <w:rPr>
          <w:rFonts w:ascii="Montserrat" w:eastAsia="Times New Roman" w:hAnsi="Montserrat" w:cs="Arial"/>
          <w:b/>
          <w:color w:val="000000"/>
          <w:sz w:val="24"/>
          <w:szCs w:val="24"/>
          <w:lang w:val="es-ES_tradnl" w:eastAsia="es-MX" w:bidi="ar-SA"/>
        </w:rPr>
        <w:lastRenderedPageBreak/>
        <w:t>9. FORMATOS</w:t>
      </w:r>
    </w:p>
    <w:p w14:paraId="357893BD" w14:textId="77777777"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w:t>
      </w:r>
      <w:bookmarkEnd w:id="8"/>
      <w:bookmarkEnd w:id="9"/>
      <w:bookmarkEnd w:id="10"/>
    </w:p>
    <w:p w14:paraId="6DC88D81" w14:textId="77777777"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14:paraId="41E97185"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14:paraId="33B4C5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3900CC9F"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EB6C075" w14:textId="77777777"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74023A64" w14:textId="77777777"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14:paraId="14871221" w14:textId="77777777" w:rsidR="00A213B2" w:rsidRPr="00A96DBC"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w:t>
      </w:r>
      <w:r w:rsidR="00A96DBC" w:rsidRPr="00A96DBC">
        <w:rPr>
          <w:rFonts w:ascii="Montserrat" w:eastAsia="Times New Roman" w:hAnsi="Montserrat" w:cs="Arial"/>
          <w:color w:val="000000"/>
          <w:sz w:val="24"/>
          <w:szCs w:val="24"/>
          <w:lang w:bidi="ar-SA"/>
        </w:rPr>
        <w:t>CHILPANCINGO DE LOS BRAVO, GRO.</w:t>
      </w:r>
      <w:r w:rsidRPr="00A96DBC">
        <w:rPr>
          <w:rFonts w:ascii="Montserrat" w:eastAsia="Times New Roman" w:hAnsi="Montserrat" w:cs="Arial"/>
          <w:color w:val="000000"/>
          <w:sz w:val="24"/>
          <w:szCs w:val="24"/>
          <w:lang w:bidi="ar-SA"/>
        </w:rPr>
        <w:t xml:space="preserve"> A</w:t>
      </w:r>
      <w:r w:rsidR="00A96DBC" w:rsidRPr="00A96DBC">
        <w:rPr>
          <w:rFonts w:ascii="Montserrat" w:eastAsia="Times New Roman" w:hAnsi="Montserrat" w:cs="Arial"/>
          <w:color w:val="000000"/>
          <w:sz w:val="24"/>
          <w:szCs w:val="24"/>
          <w:lang w:bidi="ar-SA"/>
        </w:rPr>
        <w:t xml:space="preserve"> </w:t>
      </w:r>
      <w:r w:rsidR="000F7904">
        <w:rPr>
          <w:rFonts w:ascii="Montserrat" w:eastAsia="Times New Roman" w:hAnsi="Montserrat" w:cs="Arial"/>
          <w:color w:val="000000"/>
          <w:sz w:val="24"/>
          <w:szCs w:val="24"/>
          <w:lang w:bidi="ar-SA"/>
        </w:rPr>
        <w:t xml:space="preserve">XX </w:t>
      </w:r>
      <w:r w:rsidRPr="00A96DBC">
        <w:rPr>
          <w:rFonts w:ascii="Montserrat" w:eastAsia="Times New Roman" w:hAnsi="Montserrat" w:cs="Arial"/>
          <w:color w:val="000000"/>
          <w:sz w:val="24"/>
          <w:szCs w:val="24"/>
          <w:lang w:bidi="ar-SA"/>
        </w:rPr>
        <w:t xml:space="preserve">DE </w:t>
      </w:r>
      <w:r w:rsidR="000F7904">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w:t>
      </w:r>
      <w:r w:rsidR="0029691F" w:rsidRPr="00A96DBC">
        <w:rPr>
          <w:rFonts w:ascii="Montserrat" w:eastAsia="Times New Roman" w:hAnsi="Montserrat" w:cs="Arial"/>
          <w:color w:val="000000"/>
          <w:sz w:val="24"/>
          <w:szCs w:val="24"/>
          <w:lang w:bidi="ar-SA"/>
        </w:rPr>
        <w:t>4</w:t>
      </w:r>
      <w:r w:rsidRPr="00A96DBC">
        <w:rPr>
          <w:rFonts w:ascii="Montserrat" w:eastAsia="Times New Roman" w:hAnsi="Montserrat" w:cs="Arial"/>
          <w:color w:val="000000"/>
          <w:sz w:val="24"/>
          <w:szCs w:val="24"/>
          <w:lang w:bidi="ar-SA"/>
        </w:rPr>
        <w:t>.</w:t>
      </w:r>
    </w:p>
    <w:p w14:paraId="1CCF42F3" w14:textId="77777777" w:rsidR="00A213B2" w:rsidRPr="00A96DBC" w:rsidRDefault="00A213B2" w:rsidP="00A213B2">
      <w:pPr>
        <w:widowControl/>
        <w:shd w:val="clear" w:color="auto" w:fill="FFFFFF"/>
        <w:autoSpaceDE/>
        <w:autoSpaceDN/>
        <w:jc w:val="both"/>
        <w:rPr>
          <w:rFonts w:ascii="Montserrat" w:eastAsia="Times New Roman" w:hAnsi="Montserrat" w:cs="Arial"/>
          <w:color w:val="000000"/>
          <w:sz w:val="20"/>
          <w:szCs w:val="20"/>
          <w:lang w:bidi="ar-SA"/>
        </w:rPr>
      </w:pPr>
    </w:p>
    <w:p w14:paraId="5648184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6D837E2" w14:textId="77777777"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14:paraId="4FE495A5" w14:textId="77777777" w:rsidR="001B0DF1" w:rsidRPr="00033F21" w:rsidRDefault="00A96DBC"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F4DABCB" w14:textId="77777777"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1C43DD9" w14:textId="77777777" w:rsidR="00A213B2"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50858306" w14:textId="77777777"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2D006B2D" w14:textId="77777777"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14:paraId="041C69B4"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510FD563" w14:textId="085591D9" w:rsidR="00A213B2" w:rsidRPr="00EF4A1B" w:rsidRDefault="00A213B2" w:rsidP="00A213B2">
      <w:pPr>
        <w:widowControl/>
        <w:shd w:val="clear" w:color="auto" w:fill="FFFFFF"/>
        <w:autoSpaceDE/>
        <w:autoSpaceDN/>
        <w:ind w:right="22"/>
        <w:jc w:val="both"/>
        <w:rPr>
          <w:rFonts w:ascii="Montserrat" w:eastAsia="Times New Roman" w:hAnsi="Montserrat" w:cs="Arial"/>
          <w:b/>
          <w:color w:val="000000"/>
          <w:sz w:val="24"/>
          <w:szCs w:val="24"/>
          <w:lang w:val="es-MX" w:eastAsia="es-MX"/>
        </w:rPr>
      </w:pPr>
      <w:r w:rsidRPr="00033F21">
        <w:rPr>
          <w:rFonts w:ascii="Montserrat" w:eastAsia="Times New Roman" w:hAnsi="Montserrat" w:cs="Arial"/>
          <w:color w:val="000000"/>
          <w:sz w:val="24"/>
          <w:szCs w:val="24"/>
          <w:lang w:val="es-MX" w:eastAsia="es-MX" w:bidi="ar-SA"/>
        </w:rPr>
        <w:t xml:space="preserve">POR MEDIO DE LA PRESENTE, EN RELACIÓN A LA </w:t>
      </w:r>
      <w:r w:rsidR="008F31BD" w:rsidRPr="008F31BD">
        <w:rPr>
          <w:rFonts w:ascii="Montserrat" w:eastAsia="Times New Roman" w:hAnsi="Montserrat" w:cs="Arial"/>
          <w:b/>
          <w:color w:val="000000"/>
          <w:sz w:val="24"/>
          <w:szCs w:val="24"/>
          <w:lang w:val="es-MX" w:eastAsia="es-MX" w:bidi="ar-SA"/>
        </w:rPr>
        <w:t>SEGUNDA CONVOCATORIA</w:t>
      </w:r>
      <w:r w:rsidR="008F31BD">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Pr="00721706">
        <w:rPr>
          <w:rFonts w:ascii="Montserrat" w:eastAsia="Times New Roman" w:hAnsi="Montserrat" w:cs="Arial"/>
          <w:b/>
          <w:bCs/>
          <w:color w:val="000000"/>
          <w:sz w:val="24"/>
          <w:szCs w:val="24"/>
          <w:lang w:val="es-MX" w:eastAsia="es-MX" w:bidi="ar-SA"/>
        </w:rPr>
        <w:t>LICITACIÓN PÚBLICA</w:t>
      </w:r>
      <w:r w:rsidR="000F7904">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001B0DF1" w:rsidRPr="00033F21">
        <w:rPr>
          <w:rFonts w:ascii="Montserrat" w:eastAsia="Times New Roman" w:hAnsi="Montserrat" w:cs="Arial"/>
          <w:b/>
          <w:color w:val="000000"/>
          <w:sz w:val="24"/>
          <w:szCs w:val="24"/>
          <w:lang w:val="es-MX" w:eastAsia="es-MX" w:bidi="ar-SA"/>
        </w:rPr>
        <w:t>No. LP</w:t>
      </w:r>
      <w:r w:rsidR="000F7904">
        <w:rPr>
          <w:rFonts w:ascii="Montserrat" w:eastAsia="Times New Roman" w:hAnsi="Montserrat" w:cs="Arial"/>
          <w:b/>
          <w:color w:val="000000"/>
          <w:sz w:val="24"/>
          <w:szCs w:val="24"/>
          <w:lang w:val="es-MX" w:eastAsia="es-MX" w:bidi="ar-SA"/>
        </w:rPr>
        <w:t>I.</w:t>
      </w:r>
      <w:r w:rsidR="001B0DF1" w:rsidRPr="00033F21">
        <w:rPr>
          <w:rFonts w:ascii="Montserrat" w:eastAsia="Times New Roman" w:hAnsi="Montserrat" w:cs="Arial"/>
          <w:b/>
          <w:color w:val="000000"/>
          <w:sz w:val="24"/>
          <w:szCs w:val="24"/>
          <w:lang w:val="es-MX" w:eastAsia="es-MX" w:bidi="ar-SA"/>
        </w:rPr>
        <w:t>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0C2E6C">
        <w:rPr>
          <w:rFonts w:ascii="Montserrat" w:eastAsia="Times New Roman" w:hAnsi="Montserrat" w:cs="Arial"/>
          <w:b/>
          <w:color w:val="000000"/>
          <w:sz w:val="24"/>
          <w:szCs w:val="24"/>
          <w:lang w:val="es-MX" w:eastAsia="es-MX" w:bidi="ar-SA"/>
        </w:rPr>
        <w:t>.02</w:t>
      </w:r>
      <w:r w:rsidR="00EF4A1B">
        <w:rPr>
          <w:rFonts w:ascii="Montserrat" w:eastAsia="Times New Roman" w:hAnsi="Montserrat" w:cs="Arial"/>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0C2E6C">
        <w:rPr>
          <w:rFonts w:ascii="Montserrat" w:eastAsia="Times New Roman" w:hAnsi="Montserrat" w:cs="Arial"/>
          <w:b/>
          <w:color w:val="000000"/>
          <w:sz w:val="24"/>
          <w:szCs w:val="24"/>
          <w:lang w:val="es-MX" w:eastAsia="es-MX" w:bidi="ar-SA"/>
        </w:rPr>
        <w:t>TORULA,</w:t>
      </w:r>
      <w:r w:rsidR="00EF4A1B" w:rsidRPr="000C2E6C">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YO</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LOS DOCUMENTOS QUE PRESENTO SON LOS ESTATUTOS CON LOS QUE SE RIGE ACTUALMENTE LA EMPRESA QUE REPRESENTO.</w:t>
      </w:r>
    </w:p>
    <w:p w14:paraId="677A1D3D"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52C0AB0A" w14:textId="77777777" w:rsidR="00A213B2"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46E7E77" w14:textId="77777777" w:rsidR="0029691F" w:rsidRPr="00033F21" w:rsidRDefault="0029691F" w:rsidP="00A213B2">
      <w:pPr>
        <w:widowControl/>
        <w:shd w:val="clear" w:color="auto" w:fill="FFFFFF"/>
        <w:autoSpaceDE/>
        <w:autoSpaceDN/>
        <w:jc w:val="both"/>
        <w:rPr>
          <w:rFonts w:ascii="Montserrat" w:eastAsia="Times New Roman" w:hAnsi="Montserrat" w:cs="Arial"/>
          <w:color w:val="000000"/>
          <w:sz w:val="24"/>
          <w:szCs w:val="24"/>
          <w:lang w:bidi="ar-SA"/>
        </w:rPr>
      </w:pPr>
    </w:p>
    <w:p w14:paraId="5DF6814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54CA902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A082E2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6E0A601" w14:textId="77777777" w:rsidR="00A213B2" w:rsidRPr="00033F21" w:rsidRDefault="00A213B2" w:rsidP="00EF4A1B">
      <w:pPr>
        <w:widowControl/>
        <w:shd w:val="clear" w:color="auto" w:fill="FFFFFF"/>
        <w:autoSpaceDE/>
        <w:autoSpaceDN/>
        <w:rPr>
          <w:rFonts w:ascii="Montserrat" w:eastAsia="Times New Roman" w:hAnsi="Montserrat" w:cs="Arial"/>
          <w:b/>
          <w:color w:val="000000"/>
          <w:sz w:val="24"/>
          <w:szCs w:val="24"/>
          <w:lang w:bidi="ar-SA"/>
        </w:rPr>
      </w:pPr>
    </w:p>
    <w:p w14:paraId="134D41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5DB084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0ED9DA13" w14:textId="77777777" w:rsidR="00D85597"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w:t>
      </w:r>
      <w:r w:rsidR="00D85597">
        <w:rPr>
          <w:rFonts w:ascii="Montserrat" w:eastAsia="Times New Roman" w:hAnsi="Montserrat" w:cs="Arial"/>
          <w:b/>
          <w:color w:val="000000"/>
          <w:sz w:val="24"/>
          <w:szCs w:val="24"/>
          <w:lang w:bidi="ar-SA"/>
        </w:rPr>
        <w:t xml:space="preserve">DEL REPRESENTANTE </w:t>
      </w:r>
      <w:r w:rsidR="00D85597" w:rsidRPr="00033F21">
        <w:rPr>
          <w:rFonts w:ascii="Montserrat" w:eastAsia="Times New Roman" w:hAnsi="Montserrat" w:cs="Arial"/>
          <w:b/>
          <w:color w:val="000000"/>
          <w:sz w:val="24"/>
          <w:szCs w:val="24"/>
          <w:lang w:bidi="ar-SA"/>
        </w:rPr>
        <w:t>LEGAL DE LA EMPRESA</w:t>
      </w:r>
      <w:r w:rsidR="00D85597">
        <w:rPr>
          <w:rFonts w:ascii="Montserrat" w:eastAsia="Times New Roman" w:hAnsi="Montserrat" w:cs="Arial"/>
          <w:b/>
          <w:color w:val="000000"/>
          <w:sz w:val="24"/>
          <w:szCs w:val="24"/>
          <w:lang w:bidi="ar-SA"/>
        </w:rPr>
        <w:t xml:space="preserve"> </w:t>
      </w:r>
    </w:p>
    <w:p w14:paraId="568FC08D"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63DABD28" w14:textId="77777777" w:rsidR="00A213B2" w:rsidRDefault="00A213B2" w:rsidP="000932B3">
      <w:pPr>
        <w:pStyle w:val="Textoindependiente"/>
        <w:spacing w:before="1"/>
        <w:ind w:left="136" w:right="149"/>
        <w:jc w:val="center"/>
        <w:rPr>
          <w:rFonts w:ascii="Montserrat" w:hAnsi="Montserrat"/>
          <w:b/>
          <w:w w:val="125"/>
        </w:rPr>
      </w:pPr>
    </w:p>
    <w:p w14:paraId="5997A2DD" w14:textId="77777777" w:rsidR="00A213B2" w:rsidRDefault="00A213B2" w:rsidP="000932B3">
      <w:pPr>
        <w:pStyle w:val="Textoindependiente"/>
        <w:spacing w:before="1"/>
        <w:ind w:left="136" w:right="149"/>
        <w:jc w:val="center"/>
        <w:rPr>
          <w:rFonts w:ascii="Montserrat" w:hAnsi="Montserrat"/>
          <w:b/>
          <w:w w:val="125"/>
        </w:rPr>
      </w:pPr>
    </w:p>
    <w:p w14:paraId="294FD160" w14:textId="77777777" w:rsidR="00A213B2" w:rsidRDefault="00A213B2" w:rsidP="000932B3">
      <w:pPr>
        <w:pStyle w:val="Textoindependiente"/>
        <w:spacing w:before="1"/>
        <w:ind w:left="136" w:right="149"/>
        <w:jc w:val="center"/>
        <w:rPr>
          <w:rFonts w:ascii="Montserrat" w:hAnsi="Montserrat"/>
          <w:b/>
          <w:w w:val="125"/>
        </w:rPr>
      </w:pPr>
    </w:p>
    <w:p w14:paraId="76202896" w14:textId="77777777" w:rsidR="00A213B2" w:rsidRDefault="00A213B2" w:rsidP="000932B3">
      <w:pPr>
        <w:pStyle w:val="Textoindependiente"/>
        <w:spacing w:before="1"/>
        <w:ind w:left="136" w:right="149"/>
        <w:jc w:val="center"/>
        <w:rPr>
          <w:rFonts w:ascii="Montserrat" w:hAnsi="Montserrat"/>
          <w:b/>
          <w:w w:val="125"/>
        </w:rPr>
      </w:pPr>
    </w:p>
    <w:p w14:paraId="4AC20518" w14:textId="77777777" w:rsidR="008518DE" w:rsidRDefault="008518DE" w:rsidP="000932B3">
      <w:pPr>
        <w:pStyle w:val="Textoindependiente"/>
        <w:spacing w:before="1"/>
        <w:ind w:left="136" w:right="149"/>
        <w:jc w:val="center"/>
        <w:rPr>
          <w:rFonts w:ascii="Montserrat" w:hAnsi="Montserrat"/>
          <w:b/>
          <w:w w:val="125"/>
        </w:rPr>
      </w:pPr>
    </w:p>
    <w:p w14:paraId="104A3447" w14:textId="77777777" w:rsidR="00D66291" w:rsidRDefault="00D66291" w:rsidP="000932B3">
      <w:pPr>
        <w:pStyle w:val="Textoindependiente"/>
        <w:spacing w:before="1"/>
        <w:ind w:left="136" w:right="149"/>
        <w:jc w:val="center"/>
        <w:rPr>
          <w:rFonts w:ascii="Montserrat" w:hAnsi="Montserrat"/>
          <w:b/>
          <w:w w:val="125"/>
        </w:rPr>
      </w:pPr>
    </w:p>
    <w:p w14:paraId="09C43102" w14:textId="77777777" w:rsidR="0029691F" w:rsidRDefault="0029691F" w:rsidP="000932B3">
      <w:pPr>
        <w:pStyle w:val="Textoindependiente"/>
        <w:spacing w:before="1"/>
        <w:ind w:left="136" w:right="149"/>
        <w:jc w:val="center"/>
        <w:rPr>
          <w:rFonts w:ascii="Montserrat" w:hAnsi="Montserrat"/>
          <w:b/>
          <w:w w:val="125"/>
        </w:rPr>
      </w:pPr>
    </w:p>
    <w:p w14:paraId="4698C975" w14:textId="77777777" w:rsidR="009E4181" w:rsidRDefault="009E4181" w:rsidP="000932B3">
      <w:pPr>
        <w:pStyle w:val="Textoindependiente"/>
        <w:spacing w:before="1"/>
        <w:ind w:left="136" w:right="149"/>
        <w:jc w:val="center"/>
        <w:rPr>
          <w:rFonts w:ascii="Montserrat" w:hAnsi="Montserrat"/>
          <w:b/>
          <w:w w:val="125"/>
        </w:rPr>
      </w:pPr>
    </w:p>
    <w:p w14:paraId="6E755C07" w14:textId="77777777" w:rsidR="00D66291" w:rsidRDefault="00D66291" w:rsidP="000932B3">
      <w:pPr>
        <w:pStyle w:val="Textoindependiente"/>
        <w:spacing w:before="1"/>
        <w:ind w:left="136" w:right="149"/>
        <w:jc w:val="center"/>
        <w:rPr>
          <w:rFonts w:ascii="Montserrat" w:hAnsi="Montserrat"/>
          <w:b/>
          <w:w w:val="125"/>
        </w:rPr>
      </w:pPr>
    </w:p>
    <w:p w14:paraId="2758602C" w14:textId="77777777" w:rsidR="00D66291" w:rsidRDefault="00D66291" w:rsidP="000932B3">
      <w:pPr>
        <w:pStyle w:val="Textoindependiente"/>
        <w:spacing w:before="1"/>
        <w:ind w:left="136" w:right="149"/>
        <w:jc w:val="center"/>
        <w:rPr>
          <w:rFonts w:ascii="Montserrat" w:hAnsi="Montserrat"/>
          <w:b/>
          <w:w w:val="125"/>
        </w:rPr>
      </w:pPr>
    </w:p>
    <w:p w14:paraId="046E338E" w14:textId="77777777" w:rsidR="00B0345A" w:rsidRPr="00A213B2" w:rsidRDefault="00B0345A" w:rsidP="009E4181">
      <w:pPr>
        <w:widowControl/>
        <w:pBdr>
          <w:top w:val="double" w:sz="6" w:space="1" w:color="auto"/>
          <w:between w:val="double" w:sz="6" w:space="1" w:color="auto"/>
        </w:pBdr>
        <w:shd w:val="clear" w:color="auto" w:fill="FFFFFF"/>
        <w:autoSpaceDE/>
        <w:autoSpaceDN/>
        <w:outlineLvl w:val="1"/>
        <w:rPr>
          <w:rFonts w:ascii="Arial" w:eastAsia="Times New Roman" w:hAnsi="Arial" w:cs="Arial"/>
          <w:color w:val="000000"/>
          <w:sz w:val="24"/>
          <w:szCs w:val="24"/>
          <w:lang w:val="es-ES_tradnl" w:eastAsia="es-MX" w:bidi="ar-SA"/>
        </w:rPr>
      </w:pPr>
    </w:p>
    <w:p w14:paraId="12BC9193"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1" w:name="_Toc483934587"/>
      <w:bookmarkStart w:id="12" w:name="_Toc13477465"/>
      <w:bookmarkStart w:id="13" w:name="_Toc104646506"/>
      <w:r w:rsidRPr="00033F21">
        <w:rPr>
          <w:rFonts w:ascii="Montserrat" w:eastAsia="Times New Roman" w:hAnsi="Montserrat" w:cs="Arial"/>
          <w:color w:val="000000"/>
          <w:sz w:val="24"/>
          <w:szCs w:val="24"/>
          <w:lang w:val="es-ES_tradnl" w:eastAsia="es-MX" w:bidi="ar-SA"/>
        </w:rPr>
        <w:t xml:space="preserve">Formato </w:t>
      </w:r>
      <w:bookmarkEnd w:id="11"/>
      <w:bookmarkEnd w:id="12"/>
      <w:r w:rsidRPr="00033F21">
        <w:rPr>
          <w:rFonts w:ascii="Montserrat" w:eastAsia="Times New Roman" w:hAnsi="Montserrat" w:cs="Arial"/>
          <w:color w:val="000000"/>
          <w:sz w:val="24"/>
          <w:szCs w:val="24"/>
          <w:lang w:val="es-ES_tradnl" w:eastAsia="es-MX" w:bidi="ar-SA"/>
        </w:rPr>
        <w:t>2</w:t>
      </w:r>
      <w:bookmarkEnd w:id="13"/>
    </w:p>
    <w:p w14:paraId="672976B6"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3CBC1ACE"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14:paraId="175D1FE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A9D132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6F43774" w14:textId="77777777" w:rsidR="00824C25"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02001BC9" w14:textId="77777777" w:rsidR="00824C25" w:rsidRPr="00033F21"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59369BCD"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9E4181">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9E4181">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1F03E0A4"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2CDC3E6"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5AE143F7"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EF94CD9"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D05ECD0"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75AA21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2B08D426"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CBF8B74" w14:textId="77777777"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14:paraId="2B5585DB"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0AFCFC8D" w14:textId="77777777"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14:paraId="26716678"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6774DABD" w14:textId="3F42DBD2"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D66291">
        <w:rPr>
          <w:rFonts w:ascii="Montserrat" w:eastAsia="Times New Roman" w:hAnsi="Montserrat" w:cs="Arial"/>
          <w:color w:val="000000"/>
          <w:sz w:val="24"/>
          <w:szCs w:val="24"/>
          <w:lang w:val="es-MX" w:eastAsia="es-MX" w:bidi="ar-SA"/>
        </w:rPr>
        <w:t xml:space="preserve"> EL PODER</w:t>
      </w:r>
      <w:r w:rsidRPr="00033F21">
        <w:rPr>
          <w:rFonts w:ascii="Montserrat" w:eastAsia="Times New Roman" w:hAnsi="Montserrat" w:cs="Arial"/>
          <w:color w:val="000000"/>
          <w:sz w:val="24"/>
          <w:szCs w:val="24"/>
          <w:lang w:val="es-MX" w:eastAsia="es-MX" w:bidi="ar-SA"/>
        </w:rPr>
        <w:t xml:space="preserve"> QUE EXHIBO NO ME HA SIDO REVOCADO NI LIMITADO EN FORMA ALGUNA</w:t>
      </w:r>
      <w:r w:rsidR="005018C9">
        <w:rPr>
          <w:rFonts w:ascii="Montserrat" w:eastAsia="Times New Roman" w:hAnsi="Montserrat" w:cs="Arial"/>
          <w:color w:val="000000"/>
          <w:sz w:val="24"/>
          <w:szCs w:val="24"/>
          <w:lang w:val="es-MX" w:eastAsia="es-MX" w:bidi="ar-SA"/>
        </w:rPr>
        <w:t>.</w:t>
      </w:r>
    </w:p>
    <w:p w14:paraId="08F87A0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F6D16B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70D0D3F"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AC20E84"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71B3B5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64B5C2C"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41BBB8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6F5348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7EE0C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6266EBDA" w14:textId="77777777" w:rsidR="009E4181"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w:t>
      </w:r>
    </w:p>
    <w:p w14:paraId="2172FDF6" w14:textId="77777777"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p>
    <w:p w14:paraId="53859232"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46465B1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p>
    <w:p w14:paraId="14221DF0" w14:textId="77777777"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7BE32EB7"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4" w:name="_Toc483934588"/>
      <w:bookmarkStart w:id="15" w:name="_Toc13477466"/>
      <w:bookmarkStart w:id="16" w:name="_Toc104646507"/>
      <w:r w:rsidRPr="00033F21">
        <w:rPr>
          <w:rFonts w:ascii="Montserrat" w:eastAsia="Times New Roman" w:hAnsi="Montserrat" w:cs="Arial"/>
          <w:color w:val="000000"/>
          <w:sz w:val="24"/>
          <w:szCs w:val="24"/>
          <w:lang w:val="es-ES_tradnl" w:eastAsia="es-MX" w:bidi="ar-SA"/>
        </w:rPr>
        <w:t>Formato 3</w:t>
      </w:r>
      <w:bookmarkEnd w:id="14"/>
      <w:bookmarkEnd w:id="15"/>
      <w:bookmarkEnd w:id="16"/>
    </w:p>
    <w:p w14:paraId="55841AF7"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480B529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14:paraId="756B6089" w14:textId="77777777" w:rsidR="00A213B2"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33635C22" w14:textId="77777777" w:rsidR="00824C25" w:rsidRPr="00033F21" w:rsidRDefault="00824C25"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5D261A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72F88985"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w:t>
      </w:r>
      <w:r w:rsidR="009E4181">
        <w:rPr>
          <w:rFonts w:ascii="Montserrat" w:eastAsia="Times New Roman" w:hAnsi="Montserrat" w:cs="Arial"/>
          <w:color w:val="000000"/>
          <w:sz w:val="24"/>
          <w:szCs w:val="24"/>
          <w:lang w:bidi="ar-SA"/>
        </w:rPr>
        <w:t>PANCINGO DE LOS BRAVO, GRO. A XX DE XXXX</w:t>
      </w:r>
      <w:r w:rsidRPr="00A96DBC">
        <w:rPr>
          <w:rFonts w:ascii="Montserrat" w:eastAsia="Times New Roman" w:hAnsi="Montserrat" w:cs="Arial"/>
          <w:color w:val="000000"/>
          <w:sz w:val="24"/>
          <w:szCs w:val="24"/>
          <w:lang w:bidi="ar-SA"/>
        </w:rPr>
        <w:t xml:space="preserve"> DEL 2024.</w:t>
      </w:r>
    </w:p>
    <w:p w14:paraId="43C0B551"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52F8C3F5"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C827E8C"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53D93F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4661E257"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434F042"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6DF1E6D8"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7431E89F" w14:textId="77777777"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14:paraId="39B61B3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A3EE5C6" w14:textId="27D7063A"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A LA</w:t>
      </w:r>
      <w:r w:rsidR="00721706" w:rsidRPr="00721706">
        <w:rPr>
          <w:rFonts w:ascii="Montserrat" w:eastAsia="Times New Roman" w:hAnsi="Montserrat" w:cs="Arial"/>
          <w:b/>
          <w:color w:val="000000"/>
          <w:sz w:val="24"/>
          <w:szCs w:val="24"/>
          <w:lang w:val="es-MX" w:eastAsia="es-MX" w:bidi="ar-SA"/>
        </w:rPr>
        <w:t xml:space="preserve">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9E4181" w:rsidRPr="00D66291">
        <w:rPr>
          <w:rFonts w:ascii="Montserrat" w:eastAsia="Times New Roman" w:hAnsi="Montserrat" w:cs="Arial"/>
          <w:b/>
          <w:i/>
          <w:color w:val="000000"/>
          <w:sz w:val="24"/>
          <w:szCs w:val="24"/>
          <w:lang w:val="es-MX" w:eastAsia="es-MX" w:bidi="ar-SA"/>
        </w:rPr>
        <w:t>,</w:t>
      </w:r>
      <w:r w:rsidR="001B0DF1" w:rsidRPr="00721706">
        <w:rPr>
          <w:rFonts w:ascii="Montserrat" w:eastAsia="Times New Roman" w:hAnsi="Montserrat" w:cs="Arial"/>
          <w:b/>
          <w:color w:val="000000"/>
          <w:sz w:val="24"/>
          <w:szCs w:val="24"/>
          <w:lang w:val="es-MX" w:eastAsia="es-MX" w:bidi="ar-SA"/>
        </w:rPr>
        <w:t xml:space="preserve"> </w:t>
      </w:r>
      <w:r w:rsidR="009E4181">
        <w:rPr>
          <w:rFonts w:ascii="Montserrat" w:eastAsia="Times New Roman" w:hAnsi="Montserrat" w:cs="Arial"/>
          <w:color w:val="000000"/>
          <w:sz w:val="24"/>
          <w:szCs w:val="24"/>
          <w:lang w:val="es-MX" w:eastAsia="es-MX" w:bidi="ar-SA"/>
        </w:rPr>
        <w:t>Y</w:t>
      </w:r>
      <w:r w:rsidRPr="00033F21">
        <w:rPr>
          <w:rFonts w:ascii="Montserrat" w:eastAsia="Times New Roman" w:hAnsi="Montserrat" w:cs="Arial"/>
          <w:color w:val="000000"/>
          <w:sz w:val="24"/>
          <w:szCs w:val="24"/>
          <w:lang w:val="es-MX" w:eastAsia="es-MX" w:bidi="ar-SA"/>
        </w:rPr>
        <w:t xml:space="preserve">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14:paraId="7A0199C5"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14:paraId="2A75074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6A56AF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30456D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08849E9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2C600D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11C2CF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0F53A2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AC39AE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D1AF32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DEFDBF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5D66BAB" w14:textId="77777777"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w:t>
      </w:r>
      <w:r w:rsidR="00C9641E" w:rsidRPr="00033F21">
        <w:rPr>
          <w:rFonts w:ascii="Montserrat" w:eastAsia="Times New Roman" w:hAnsi="Montserrat" w:cs="Arial"/>
          <w:b/>
          <w:color w:val="000000"/>
          <w:sz w:val="24"/>
          <w:szCs w:val="24"/>
          <w:lang w:bidi="ar-SA"/>
        </w:rPr>
        <w:t xml:space="preserve">LEGAL </w:t>
      </w:r>
      <w:r w:rsidR="00C9641E">
        <w:rPr>
          <w:rFonts w:ascii="Montserrat" w:eastAsia="Times New Roman" w:hAnsi="Montserrat" w:cs="Arial"/>
          <w:b/>
          <w:color w:val="000000"/>
          <w:sz w:val="24"/>
          <w:szCs w:val="24"/>
          <w:lang w:bidi="ar-SA"/>
        </w:rPr>
        <w:t>DE LA EMPRESA</w:t>
      </w:r>
    </w:p>
    <w:p w14:paraId="3DED7057" w14:textId="77777777" w:rsidR="00C9641E" w:rsidRPr="00A213B2" w:rsidRDefault="00A213B2" w:rsidP="00C9641E">
      <w:pPr>
        <w:pBdr>
          <w:top w:val="double" w:sz="6" w:space="1" w:color="auto"/>
          <w:between w:val="double" w:sz="6" w:space="1" w:color="auto"/>
        </w:pBdr>
        <w:shd w:val="clear" w:color="auto" w:fill="FFFFFF"/>
        <w:outlineLvl w:val="1"/>
        <w:rPr>
          <w:rFonts w:ascii="Arial" w:eastAsia="Times New Roman" w:hAnsi="Arial"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p>
    <w:p w14:paraId="58FB7EC3"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17" w:name="_Toc483934589"/>
      <w:bookmarkStart w:id="18" w:name="_Toc13477467"/>
      <w:bookmarkStart w:id="19" w:name="_Toc104646508"/>
      <w:r w:rsidRPr="00033F21">
        <w:rPr>
          <w:rFonts w:ascii="Montserrat" w:eastAsia="Times New Roman" w:hAnsi="Montserrat" w:cs="Arial"/>
          <w:color w:val="000000"/>
          <w:sz w:val="24"/>
          <w:szCs w:val="24"/>
          <w:lang w:val="es-ES_tradnl" w:eastAsia="es-MX" w:bidi="ar-SA"/>
        </w:rPr>
        <w:lastRenderedPageBreak/>
        <w:t>Formato 4</w:t>
      </w:r>
      <w:bookmarkEnd w:id="17"/>
      <w:bookmarkEnd w:id="18"/>
      <w:bookmarkEnd w:id="19"/>
    </w:p>
    <w:p w14:paraId="433AF1C8"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475A518F"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14:paraId="6EF7B4DC"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2FE25AE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9C70B72"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040EC39F"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45736EDF"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78713F1E"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2B8F677F"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78247E2"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1C0C6D4A"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3C96E9A"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01A4BEB3"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283487B6"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2470AD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A76ADA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5F0F14B" w14:textId="6E183AD8"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w:t>
      </w:r>
      <w:r w:rsidR="00721706" w:rsidRPr="00721706">
        <w:rPr>
          <w:rFonts w:ascii="Montserrat" w:eastAsia="Times New Roman" w:hAnsi="Montserrat" w:cs="Arial"/>
          <w:b/>
          <w:color w:val="000000"/>
          <w:sz w:val="24"/>
          <w:szCs w:val="24"/>
          <w:lang w:val="es-MX" w:eastAsia="es-MX" w:bidi="ar-SA"/>
        </w:rPr>
        <w:t xml:space="preserve">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00901B5F" w:rsidRPr="00D66291">
        <w:rPr>
          <w:rFonts w:ascii="Montserrat" w:eastAsia="Times New Roman" w:hAnsi="Montserrat" w:cs="Arial"/>
          <w:color w:val="000000"/>
          <w:sz w:val="24"/>
          <w:szCs w:val="24"/>
          <w:lang w:val="es-ES_tradnl" w:eastAsia="es-MX" w:bidi="ar-SA"/>
        </w:rPr>
        <w:t>ASI</w:t>
      </w:r>
      <w:r w:rsidRPr="00D66291">
        <w:rPr>
          <w:rFonts w:ascii="Montserrat" w:eastAsia="Times New Roman" w:hAnsi="Montserrat" w:cs="Arial"/>
          <w:color w:val="000000"/>
          <w:sz w:val="24"/>
          <w:szCs w:val="24"/>
          <w:lang w:val="es-ES_tradnl" w:eastAsia="es-MX" w:bidi="ar-SA"/>
        </w:rPr>
        <w:t>MISMO</w:t>
      </w:r>
      <w:r w:rsidR="00901B5F" w:rsidRPr="00D66291">
        <w:rPr>
          <w:rFonts w:ascii="Montserrat" w:eastAsia="Times New Roman" w:hAnsi="Montserrat" w:cs="Arial"/>
          <w:color w:val="000000"/>
          <w:sz w:val="24"/>
          <w:szCs w:val="24"/>
          <w:lang w:val="es-ES_tradnl" w:eastAsia="es-MX" w:bidi="ar-SA"/>
        </w:rPr>
        <w:t>,</w:t>
      </w:r>
      <w:r w:rsidRPr="00D66291">
        <w:rPr>
          <w:rFonts w:ascii="Montserrat" w:eastAsia="Times New Roman" w:hAnsi="Montserrat" w:cs="Arial"/>
          <w:color w:val="000000"/>
          <w:sz w:val="24"/>
          <w:szCs w:val="24"/>
          <w:lang w:val="es-ES_tradnl" w:eastAsia="es-MX" w:bidi="ar-SA"/>
        </w:rPr>
        <w:t xml:space="preserve"> CONOZCO</w:t>
      </w:r>
      <w:r w:rsidRPr="00033F21">
        <w:rPr>
          <w:rFonts w:ascii="Montserrat" w:eastAsia="Times New Roman" w:hAnsi="Montserrat" w:cs="Arial"/>
          <w:color w:val="000000"/>
          <w:sz w:val="24"/>
          <w:szCs w:val="24"/>
          <w:lang w:val="es-ES_tradnl" w:eastAsia="es-MX" w:bidi="ar-SA"/>
        </w:rPr>
        <w:t xml:space="preserve"> Y ESTOY CONFORME CON TODO LO ASENTADO EN LA JUNTA DE ACLARACIONES</w:t>
      </w:r>
    </w:p>
    <w:p w14:paraId="7765A8B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206E9A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E3E455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25F80C9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808478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0AD399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08677F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1B54E7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638F2DBA"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06DA145C" w14:textId="77777777" w:rsidR="00D85597" w:rsidRPr="00C9641E"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774BD473" w14:textId="77777777"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p>
    <w:p w14:paraId="33224779"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20" w:name="_Toc483934590"/>
      <w:bookmarkStart w:id="21" w:name="_Toc13477468"/>
      <w:bookmarkStart w:id="22" w:name="_Toc104646509"/>
      <w:r w:rsidRPr="00033F21">
        <w:rPr>
          <w:rFonts w:ascii="Montserrat" w:eastAsia="Times New Roman" w:hAnsi="Montserrat" w:cs="Arial"/>
          <w:color w:val="000000"/>
          <w:sz w:val="24"/>
          <w:szCs w:val="24"/>
          <w:lang w:val="es-ES_tradnl" w:eastAsia="es-MX" w:bidi="ar-SA"/>
        </w:rPr>
        <w:lastRenderedPageBreak/>
        <w:t>Formato 5</w:t>
      </w:r>
      <w:bookmarkEnd w:id="20"/>
      <w:bookmarkEnd w:id="21"/>
      <w:bookmarkEnd w:id="22"/>
    </w:p>
    <w:p w14:paraId="451CC4FF"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7BBE54E2"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14:paraId="4FCB51A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4608F8CB"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13D5E42"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A55F401"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1E7E7EAA"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75CE115A"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D7CA27A"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1721B0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183CD5D"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86A18E4"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949ADD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7A9EA2DC"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32DAD400"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1003C41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B857F43"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B702B4B" w14:textId="16D0B7EA"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29691F" w:rsidRPr="00824C25">
        <w:rPr>
          <w:rFonts w:ascii="Montserrat" w:eastAsia="Times New Roman" w:hAnsi="Montserrat" w:cs="Arial"/>
          <w:b/>
          <w:sz w:val="24"/>
          <w:szCs w:val="24"/>
          <w:lang w:val="es-MX" w:eastAsia="es-MX" w:bidi="ar-SA"/>
        </w:rPr>
        <w:t>DECLARO BAJO PROTESTA DE DECIR VERDAD QUE</w:t>
      </w:r>
      <w:r w:rsidR="0029691F" w:rsidRPr="00824C25">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ME COMPROMETO A RESPONDER POR CUALQUIER FALLA O DEFECTO QUE PRESENTE EL BIEN O SERVICIO, ASÍ COMO ALGUNA RESPONSABILIDAD</w:t>
      </w:r>
      <w:r w:rsidRPr="00033F21">
        <w:rPr>
          <w:rFonts w:ascii="Montserrat" w:eastAsia="Times New Roman" w:hAnsi="Montserrat" w:cs="Arial"/>
          <w:color w:val="000000"/>
          <w:sz w:val="24"/>
          <w:szCs w:val="24"/>
          <w:lang w:val="es-MX" w:eastAsia="es-MX" w:bidi="ar-SA"/>
        </w:rPr>
        <w:t xml:space="preserve"> EN QUE SE HUBIERE INCURRIDO, EN LOS TÉRMINOS SEÑALADOS EN EL CONTRATO RESPECTIVO Y EN EL CÓDIGO CIVIL FEDERAL.</w:t>
      </w:r>
    </w:p>
    <w:p w14:paraId="2939C32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7FF652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BD8BB2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148F7D5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FC732D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7F72917"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FF04B4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0846FE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3C5E8F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2A86B208" w14:textId="77777777" w:rsidR="00A213B2"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0C68AB23"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267A031B" w14:textId="77777777"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31D5EEC9"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color w:val="000000"/>
          <w:sz w:val="24"/>
          <w:szCs w:val="24"/>
          <w:lang w:val="es-ES_tradnl" w:eastAsia="es-MX" w:bidi="ar-SA"/>
        </w:rPr>
        <w:t>Formato 6</w:t>
      </w:r>
    </w:p>
    <w:p w14:paraId="773675E6"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14:paraId="7F55F36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F68E555"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1632B90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2F148DD"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6D8521C5"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276D7A74"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DFF7F9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DCEC0B0"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FC2EAF1"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3BBF293"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4C55AEC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E1E8C5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4FAB81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7596C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7257E18" w14:textId="0C620F1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3C4EE4">
        <w:rPr>
          <w:rFonts w:ascii="Montserrat" w:eastAsia="Times New Roman" w:hAnsi="Montserrat" w:cs="Arial"/>
          <w:b/>
          <w:color w:val="000000"/>
          <w:sz w:val="24"/>
          <w:szCs w:val="24"/>
          <w:lang w:val="es-MX" w:eastAsia="es-MX" w:bidi="ar-SA"/>
        </w:rPr>
        <w:t>PARA ADQUISICIÓN</w:t>
      </w:r>
      <w:r w:rsidR="009E4181" w:rsidRPr="00C9641E">
        <w:rPr>
          <w:rFonts w:ascii="Montserrat" w:eastAsia="Times New Roman" w:hAnsi="Montserrat" w:cs="Arial"/>
          <w:b/>
          <w:i/>
          <w:color w:val="000000"/>
          <w:sz w:val="24"/>
          <w:szCs w:val="24"/>
          <w:lang w:val="es-MX" w:eastAsia="es-MX" w:bidi="ar-SA"/>
        </w:rPr>
        <w:t xml:space="preserve"> </w:t>
      </w:r>
      <w:r w:rsidR="009E4181" w:rsidRPr="00562148">
        <w:rPr>
          <w:rFonts w:ascii="Montserrat" w:eastAsia="Times New Roman" w:hAnsi="Montserrat" w:cs="Arial"/>
          <w:b/>
          <w:color w:val="000000"/>
          <w:sz w:val="24"/>
          <w:szCs w:val="24"/>
          <w:lang w:val="es-MX" w:eastAsia="es-MX" w:bidi="ar-SA"/>
        </w:rPr>
        <w:t>DE</w:t>
      </w:r>
      <w:r w:rsidR="009E4181" w:rsidRPr="00C9641E">
        <w:rPr>
          <w:rFonts w:ascii="Montserrat" w:eastAsia="Times New Roman" w:hAnsi="Montserrat" w:cs="Arial"/>
          <w:b/>
          <w:i/>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TORULA</w:t>
      </w:r>
      <w:r w:rsidR="003C4EE4" w:rsidRPr="00C9641E">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ME APEGO A LAS CARACTERÍSTICAS Y ESPECIFICACIONES</w:t>
      </w:r>
      <w:r w:rsidRPr="00033F21">
        <w:rPr>
          <w:rFonts w:ascii="Montserrat" w:eastAsia="Times New Roman" w:hAnsi="Montserrat" w:cs="Arial"/>
          <w:color w:val="000000"/>
          <w:sz w:val="24"/>
          <w:szCs w:val="24"/>
          <w:lang w:val="es-MX" w:eastAsia="es-MX" w:bidi="ar-SA"/>
        </w:rPr>
        <w:t xml:space="preserve"> TÉCNICAS ESTABLECIDAS EN LAS PRESENTES BASES CONFORME A SU PROPUESTA.</w:t>
      </w:r>
    </w:p>
    <w:p w14:paraId="746354F4"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1BF06C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8730C8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0B47EE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1774E798" w14:textId="77777777" w:rsidR="00D85597" w:rsidRPr="00033F21" w:rsidRDefault="00D85597"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AE561DF" w14:textId="77777777"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14:paraId="4CE895E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1CCB74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5A02D9A"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1D027518" w14:textId="77777777"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14:paraId="0252CED9" w14:textId="77777777" w:rsidR="00B0345A" w:rsidRPr="00C9641E" w:rsidRDefault="00A213B2" w:rsidP="00C9641E">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3DD605FE"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7</w:t>
      </w:r>
    </w:p>
    <w:p w14:paraId="56B0ACBA"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52DF490A"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14:paraId="5B01ECE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3EB60AB"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7E863C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9489340"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w:t>
      </w:r>
      <w:r w:rsidR="00C9641E">
        <w:rPr>
          <w:rFonts w:ascii="Montserrat" w:eastAsia="Times New Roman" w:hAnsi="Montserrat" w:cs="Arial"/>
          <w:color w:val="000000"/>
          <w:sz w:val="24"/>
          <w:szCs w:val="24"/>
          <w:lang w:bidi="ar-SA"/>
        </w:rPr>
        <w:t xml:space="preserve">PANCINGO DE LOS BRAVO, GRO. A XX DE XXXX </w:t>
      </w:r>
      <w:r w:rsidRPr="00A96DBC">
        <w:rPr>
          <w:rFonts w:ascii="Montserrat" w:eastAsia="Times New Roman" w:hAnsi="Montserrat" w:cs="Arial"/>
          <w:color w:val="000000"/>
          <w:sz w:val="24"/>
          <w:szCs w:val="24"/>
          <w:lang w:bidi="ar-SA"/>
        </w:rPr>
        <w:t>DEL 2024.</w:t>
      </w:r>
    </w:p>
    <w:p w14:paraId="1045BC72"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5E5B0BBF"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65DE9047"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2651D13B"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BD48B5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13F175D3"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3141D980"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4641BFAB"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362D77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F1C47A" w14:textId="5675B9AD"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562148" w:rsidRPr="00562148">
        <w:rPr>
          <w:rFonts w:ascii="Montserrat" w:eastAsia="Times New Roman" w:hAnsi="Montserrat" w:cs="Arial"/>
          <w:b/>
          <w:color w:val="000000"/>
          <w:sz w:val="24"/>
          <w:szCs w:val="24"/>
          <w:lang w:val="es-MX" w:eastAsia="es-MX" w:bidi="ar-SA"/>
        </w:rPr>
        <w:t xml:space="preserve">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DE</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6B2AE3">
        <w:rPr>
          <w:rFonts w:ascii="Montserrat" w:eastAsia="Times New Roman" w:hAnsi="Montserrat" w:cs="Arial"/>
          <w:b/>
          <w:color w:val="000000"/>
          <w:sz w:val="24"/>
          <w:szCs w:val="24"/>
          <w:lang w:val="es-MX" w:eastAsia="es-MX" w:bidi="ar-SA"/>
        </w:rPr>
        <w:t>(NOMBRE</w:t>
      </w:r>
      <w:r w:rsidR="006B2AE3" w:rsidRPr="006B2AE3">
        <w:rPr>
          <w:rFonts w:ascii="Montserrat" w:eastAsia="Times New Roman" w:hAnsi="Montserrat" w:cs="Arial"/>
          <w:b/>
          <w:color w:val="000000"/>
          <w:sz w:val="24"/>
          <w:szCs w:val="24"/>
          <w:lang w:val="es-MX" w:eastAsia="es-MX" w:bidi="ar-SA"/>
        </w:rPr>
        <w:t xml:space="preserve"> COMPLETO</w:t>
      </w:r>
      <w:r w:rsidRPr="006B2AE3">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LA ENTREGA DEL BIEN SE REALIZARÁ EN ESTRICTO APEGO A LAS</w:t>
      </w:r>
      <w:r w:rsidRPr="00033F21">
        <w:rPr>
          <w:rFonts w:ascii="Montserrat" w:eastAsia="Times New Roman" w:hAnsi="Montserrat" w:cs="Arial"/>
          <w:color w:val="000000"/>
          <w:sz w:val="24"/>
          <w:szCs w:val="24"/>
          <w:lang w:val="es-MX" w:eastAsia="es-MX" w:bidi="ar-SA"/>
        </w:rPr>
        <w:t xml:space="preserve"> ESPECIFICACIONES ESTABLECIDAS EN EL ANEXO 1</w:t>
      </w:r>
      <w:r w:rsidR="003B0244">
        <w:rPr>
          <w:rFonts w:ascii="Montserrat" w:eastAsia="Times New Roman" w:hAnsi="Montserrat" w:cs="Arial"/>
          <w:color w:val="000000"/>
          <w:sz w:val="24"/>
          <w:szCs w:val="24"/>
          <w:lang w:val="es-MX" w:eastAsia="es-MX" w:bidi="ar-SA"/>
        </w:rPr>
        <w:t xml:space="preserve"> TÉCNICO</w:t>
      </w:r>
      <w:r w:rsidRPr="00033F21">
        <w:rPr>
          <w:rFonts w:ascii="Montserrat" w:eastAsia="Times New Roman" w:hAnsi="Montserrat" w:cs="Arial"/>
          <w:color w:val="000000"/>
          <w:sz w:val="24"/>
          <w:szCs w:val="24"/>
          <w:lang w:val="es-MX" w:eastAsia="es-MX" w:bidi="ar-SA"/>
        </w:rPr>
        <w:t xml:space="preserve">. </w:t>
      </w:r>
    </w:p>
    <w:p w14:paraId="130B760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9BADD9B"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0D4439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A32189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6EE5B0F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CC3E83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2AFC3F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BFDDA0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4A2560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2CC05D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808F02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9F118D3"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C9641E">
        <w:rPr>
          <w:rFonts w:ascii="Montserrat" w:eastAsia="Times New Roman" w:hAnsi="Montserrat" w:cs="Arial"/>
          <w:b/>
          <w:color w:val="000000"/>
          <w:sz w:val="24"/>
          <w:szCs w:val="24"/>
          <w:lang w:bidi="ar-SA"/>
        </w:rPr>
        <w:t>FÍSICA O DEL REPRESENTANTE LEGA</w:t>
      </w:r>
      <w:r w:rsidRPr="00033F21">
        <w:rPr>
          <w:rFonts w:ascii="Montserrat" w:eastAsia="Times New Roman" w:hAnsi="Montserrat" w:cs="Arial"/>
          <w:b/>
          <w:color w:val="000000"/>
          <w:sz w:val="24"/>
          <w:szCs w:val="24"/>
          <w:lang w:bidi="ar-SA"/>
        </w:rPr>
        <w:t xml:space="preserve"> DE LA EMPRESA</w:t>
      </w:r>
    </w:p>
    <w:p w14:paraId="115233A4"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993DE04" w14:textId="77777777" w:rsidR="00B0345A" w:rsidRPr="00C9641E" w:rsidRDefault="00A213B2" w:rsidP="00C9641E">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58B90536"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8</w:t>
      </w:r>
    </w:p>
    <w:p w14:paraId="4D09C694"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0B13ED1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16353B">
        <w:rPr>
          <w:rFonts w:ascii="Montserrat" w:eastAsia="Times New Roman" w:hAnsi="Montserrat" w:cs="Arial"/>
          <w:b/>
          <w:bCs/>
          <w:color w:val="000000"/>
          <w:sz w:val="24"/>
          <w:szCs w:val="24"/>
          <w:lang w:bidi="ar-SA"/>
        </w:rPr>
        <w:t>DE DECLARACIÓN DE INTEGRIDAD</w:t>
      </w:r>
    </w:p>
    <w:p w14:paraId="167A5BB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F1DAB09"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0376883"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48B14753"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C384B">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C384B">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540A1DE8"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232A368F"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257BC74B"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8995CB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4E85C0FA"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C490604"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1878C76F"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6C87AA1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B951A1C"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217716D" w14:textId="7D2FD4E3" w:rsidR="00A213B2" w:rsidRPr="0016353B"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 xml:space="preserve">DECLARO BAJO PROTESTA DE DECIR VERDAD </w:t>
      </w:r>
      <w:r w:rsidR="0016353B" w:rsidRPr="0016353B">
        <w:rPr>
          <w:rFonts w:ascii="Montserrat" w:eastAsia="Times New Roman" w:hAnsi="Montserrat" w:cs="Arial"/>
          <w:sz w:val="24"/>
          <w:szCs w:val="24"/>
          <w:lang w:val="es-MX" w:eastAsia="es-MX" w:bidi="ar-SA"/>
        </w:rPr>
        <w:t>QUE PO</w:t>
      </w:r>
      <w:r w:rsidR="0016353B">
        <w:rPr>
          <w:rFonts w:ascii="Montserrat" w:eastAsia="Times New Roman" w:hAnsi="Montserrat" w:cs="Arial"/>
          <w:sz w:val="24"/>
          <w:szCs w:val="24"/>
          <w:lang w:val="es-MX" w:eastAsia="es-MX" w:bidi="ar-SA"/>
        </w:rPr>
        <w:t>R SI MISMO O A TRAVES DE INTERPÓ</w:t>
      </w:r>
      <w:r w:rsidR="0016353B" w:rsidRPr="0016353B">
        <w:rPr>
          <w:rFonts w:ascii="Montserrat" w:eastAsia="Times New Roman" w:hAnsi="Montserrat" w:cs="Arial"/>
          <w:sz w:val="24"/>
          <w:szCs w:val="24"/>
          <w:lang w:val="es-MX" w:eastAsia="es-MX" w:bidi="ar-SA"/>
        </w:rPr>
        <w:t>SITA PERSONA, ME ABSTENGO DE ADOPTAR CONDU</w:t>
      </w:r>
      <w:r w:rsidR="0016353B">
        <w:rPr>
          <w:rFonts w:ascii="Montserrat" w:eastAsia="Times New Roman" w:hAnsi="Montserrat" w:cs="Arial"/>
          <w:sz w:val="24"/>
          <w:szCs w:val="24"/>
          <w:lang w:val="es-MX" w:eastAsia="es-MX" w:bidi="ar-SA"/>
        </w:rPr>
        <w:t>CTAS, PARA QUE LOS SERVIDORES PÚBLICOS Y DEMÁ</w:t>
      </w:r>
      <w:r w:rsidR="0016353B" w:rsidRPr="0016353B">
        <w:rPr>
          <w:rFonts w:ascii="Montserrat" w:eastAsia="Times New Roman" w:hAnsi="Montserrat" w:cs="Arial"/>
          <w:sz w:val="24"/>
          <w:szCs w:val="24"/>
          <w:lang w:val="es-MX" w:eastAsia="es-MX" w:bidi="ar-SA"/>
        </w:rPr>
        <w:t>S P</w:t>
      </w:r>
      <w:r w:rsidR="00C4316E">
        <w:rPr>
          <w:rFonts w:ascii="Montserrat" w:eastAsia="Times New Roman" w:hAnsi="Montserrat" w:cs="Arial"/>
          <w:sz w:val="24"/>
          <w:szCs w:val="24"/>
          <w:lang w:val="es-MX" w:eastAsia="es-MX" w:bidi="ar-SA"/>
        </w:rPr>
        <w:t>ERSONAL QUE INTEGRAN LOS COMITÉ</w:t>
      </w:r>
      <w:r w:rsidR="0016353B" w:rsidRPr="0016353B">
        <w:rPr>
          <w:rFonts w:ascii="Montserrat" w:eastAsia="Times New Roman" w:hAnsi="Montserrat" w:cs="Arial"/>
          <w:sz w:val="24"/>
          <w:szCs w:val="24"/>
          <w:lang w:val="es-MX" w:eastAsia="es-MX" w:bidi="ar-SA"/>
        </w:rPr>
        <w:t>S, QUE PARTICIPEN EN LOS PROCESOS DE CONTRATACIÓN, INDUZCAN O ALTEREN LAS EVALUACIONES DE LAS PROPOSICIONES, EL RE</w:t>
      </w:r>
      <w:r w:rsidR="00C4316E">
        <w:rPr>
          <w:rFonts w:ascii="Montserrat" w:eastAsia="Times New Roman" w:hAnsi="Montserrat" w:cs="Arial"/>
          <w:sz w:val="24"/>
          <w:szCs w:val="24"/>
          <w:lang w:val="es-MX" w:eastAsia="es-MX" w:bidi="ar-SA"/>
        </w:rPr>
        <w:t>SULTADO DEL PROCEDIMIENTO, OTRO</w:t>
      </w:r>
      <w:r w:rsidR="0016353B" w:rsidRPr="0016353B">
        <w:rPr>
          <w:rFonts w:ascii="Montserrat" w:eastAsia="Times New Roman" w:hAnsi="Montserrat" w:cs="Arial"/>
          <w:sz w:val="24"/>
          <w:szCs w:val="24"/>
          <w:lang w:val="es-MX" w:eastAsia="es-MX" w:bidi="ar-SA"/>
        </w:rPr>
        <w:t>S ASPECTOS QUE OTORGUEN CONDICIONES MÁS VENTAJOSAS CON RELACIÓN A LOS DEMÁS PARTICIPANTES.</w:t>
      </w:r>
    </w:p>
    <w:p w14:paraId="2867207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756369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79679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9880E2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4393E98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C71AC98" w14:textId="77777777"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14:paraId="4FF6F59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037BE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58B7447"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51F86A09" w14:textId="77777777" w:rsidR="00D85597" w:rsidRPr="00033F21" w:rsidRDefault="00D85597" w:rsidP="00C4316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4208B57C" w14:textId="77777777" w:rsidR="00B0345A" w:rsidRPr="00CC384B" w:rsidRDefault="00A213B2" w:rsidP="00CC384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14:paraId="63272432" w14:textId="77777777" w:rsidR="00CC384B" w:rsidRPr="00033F21" w:rsidRDefault="00CC384B" w:rsidP="00CC384B">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9</w:t>
      </w:r>
    </w:p>
    <w:p w14:paraId="6FA47D4F" w14:textId="77777777" w:rsidR="00CC384B" w:rsidRDefault="00CC384B" w:rsidP="00A213B2">
      <w:pPr>
        <w:shd w:val="clear" w:color="auto" w:fill="FFFFFF"/>
        <w:adjustRightInd w:val="0"/>
        <w:jc w:val="center"/>
        <w:rPr>
          <w:rFonts w:ascii="Montserrat" w:eastAsia="Times New Roman" w:hAnsi="Montserrat" w:cs="Arial"/>
          <w:b/>
          <w:bCs/>
          <w:color w:val="000000"/>
          <w:sz w:val="24"/>
          <w:szCs w:val="24"/>
          <w:lang w:bidi="ar-SA"/>
        </w:rPr>
      </w:pPr>
    </w:p>
    <w:p w14:paraId="1468362A"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C4316E">
        <w:rPr>
          <w:rFonts w:ascii="Montserrat" w:eastAsia="Times New Roman" w:hAnsi="Montserrat" w:cs="Arial"/>
          <w:b/>
          <w:bCs/>
          <w:color w:val="000000"/>
          <w:sz w:val="24"/>
          <w:szCs w:val="24"/>
          <w:lang w:bidi="ar-SA"/>
        </w:rPr>
        <w:t>DE CONFIDENCIALIDAD</w:t>
      </w:r>
    </w:p>
    <w:p w14:paraId="7CF2A37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03765E55"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F0DA2A4"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9255D85"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C384B">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C384B">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29819F8B"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6CD26472"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E645828"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4A96E25A"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9767F26"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1F89038"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67C1B61E"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D748DD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B715A80" w14:textId="77777777" w:rsidR="00983E39" w:rsidRPr="00033F21" w:rsidRDefault="00983E39" w:rsidP="00A213B2">
      <w:pPr>
        <w:widowControl/>
        <w:shd w:val="clear" w:color="auto" w:fill="FFFFFF"/>
        <w:autoSpaceDE/>
        <w:autoSpaceDN/>
        <w:jc w:val="both"/>
        <w:rPr>
          <w:rFonts w:ascii="Montserrat" w:eastAsia="Times New Roman" w:hAnsi="Montserrat" w:cs="Arial"/>
          <w:color w:val="000000"/>
          <w:sz w:val="24"/>
          <w:szCs w:val="24"/>
          <w:lang w:bidi="ar-SA"/>
        </w:rPr>
      </w:pPr>
    </w:p>
    <w:p w14:paraId="56A9B697" w14:textId="319852BC" w:rsidR="00A213B2" w:rsidRPr="002D7B16"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002D7B16">
        <w:rPr>
          <w:rFonts w:ascii="Montserrat" w:eastAsia="Times New Roman" w:hAnsi="Montserrat" w:cs="Arial"/>
          <w:color w:val="000000"/>
          <w:sz w:val="24"/>
          <w:szCs w:val="24"/>
          <w:lang w:val="es-ES_tradnl" w:eastAsia="es-MX" w:bidi="ar-SA"/>
        </w:rPr>
        <w:t>MANIFIESTO QUE ME OBLIGO A NO DIVULGAR NI UTILIZAR LA INFORMACIÓN IDENTIFICADA COMO CONFIDENCIAL O QUE CONOZCA DURANTE LA VIGENCIA DEL CONTRATO, COMPROMETIENDOSE SOLO  A DIFUNDIR AQUELLA INFORMACIÓN QUE,  EN SU CASO, INDIQUE LA INSTANCIA EJECUTORA A TRAVÉS DEL ADMINISTRADOR DEL CONTRATO, GARANTIZADO LA CONFIDENCIALIDAD DE LA INFORMACIÓN QUE RECIBA, REGISTRE O GENERE, DERIVADO DE LA PUESTA EN OPERACIÓN DEL PROCEDIMIENTO EN EL QUE PARTICIPO Y ME OBLIGO A PARTICIPAR BAJO LA MÁS ESTRICTAS REGLAS DE CONFIDENCIALIDAD Y SECRETO PROFESIONAL EN ESTE SENTIDO CUALQUIER DOCUMENTACION O INFORMACIÓN QUE CONSERVE COMO PARTE DE MIS ARCHIVOS A LA CONCLUSIÓN DE EJECUCIÓN DEL CONTRATO, PASARÁ A SER PROPIEDAD DE LA INSTANCIA EJECUTORA.</w:t>
      </w:r>
    </w:p>
    <w:p w14:paraId="47CEB3B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FD267A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5DF2D2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DD460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577E4A3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2F2630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7CD896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31C7B4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66B1096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30C1EB37" w14:textId="77777777" w:rsidR="00D85597" w:rsidRPr="00033F21"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302A71">
        <w:rPr>
          <w:rFonts w:ascii="Montserrat" w:eastAsia="Times New Roman" w:hAnsi="Montserrat" w:cs="Arial"/>
          <w:b/>
          <w:color w:val="000000"/>
          <w:sz w:val="24"/>
          <w:szCs w:val="24"/>
          <w:lang w:bidi="ar-SA"/>
        </w:rPr>
        <w:t>FÍSICA O DEL REPRESENTANTE LEGAL</w:t>
      </w:r>
      <w:r w:rsidRPr="00033F21">
        <w:rPr>
          <w:rFonts w:ascii="Montserrat" w:eastAsia="Times New Roman" w:hAnsi="Montserrat" w:cs="Arial"/>
          <w:b/>
          <w:color w:val="000000"/>
          <w:sz w:val="24"/>
          <w:szCs w:val="24"/>
          <w:lang w:bidi="ar-SA"/>
        </w:rPr>
        <w:t xml:space="preserve"> DE LA EMPRESA</w:t>
      </w:r>
    </w:p>
    <w:p w14:paraId="1A696510" w14:textId="77777777"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856E69C" w14:textId="77777777" w:rsidR="00A53293" w:rsidRDefault="00A53293" w:rsidP="00F76F9A">
      <w:pPr>
        <w:widowControl/>
        <w:shd w:val="clear" w:color="auto" w:fill="FFFFFF"/>
        <w:autoSpaceDE/>
        <w:autoSpaceDN/>
        <w:rPr>
          <w:rFonts w:ascii="Arial" w:eastAsia="Times New Roman" w:hAnsi="Arial" w:cs="Arial"/>
          <w:b/>
          <w:color w:val="000000"/>
          <w:sz w:val="24"/>
          <w:szCs w:val="24"/>
          <w:lang w:bidi="ar-SA"/>
        </w:rPr>
      </w:pPr>
    </w:p>
    <w:p w14:paraId="18D9D9A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8805DA5" w14:textId="77777777" w:rsidR="00033F21" w:rsidRPr="00A213B2" w:rsidRDefault="00033F21" w:rsidP="00033F21">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6F956BB0" w14:textId="77777777" w:rsidR="00302A71" w:rsidRDefault="00302A71" w:rsidP="00033F21">
      <w:pPr>
        <w:shd w:val="clear" w:color="auto" w:fill="FFFFFF"/>
        <w:adjustRightInd w:val="0"/>
        <w:jc w:val="center"/>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10</w:t>
      </w:r>
    </w:p>
    <w:p w14:paraId="52513CBE" w14:textId="77777777" w:rsidR="00302A71" w:rsidRDefault="00302A71" w:rsidP="00033F21">
      <w:pPr>
        <w:shd w:val="clear" w:color="auto" w:fill="FFFFFF"/>
        <w:adjustRightInd w:val="0"/>
        <w:jc w:val="center"/>
        <w:rPr>
          <w:rFonts w:ascii="Montserrat" w:eastAsia="Times New Roman" w:hAnsi="Montserrat" w:cs="Arial"/>
          <w:b/>
          <w:bCs/>
          <w:color w:val="000000"/>
          <w:sz w:val="24"/>
          <w:szCs w:val="24"/>
          <w:lang w:bidi="ar-SA"/>
        </w:rPr>
      </w:pPr>
    </w:p>
    <w:p w14:paraId="11941DF7" w14:textId="77777777"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F76F9A">
        <w:rPr>
          <w:rFonts w:ascii="Montserrat" w:eastAsia="Times New Roman" w:hAnsi="Montserrat" w:cs="Arial"/>
          <w:b/>
          <w:bCs/>
          <w:color w:val="000000"/>
          <w:sz w:val="24"/>
          <w:szCs w:val="24"/>
          <w:lang w:bidi="ar-SA"/>
        </w:rPr>
        <w:t>DE CARÁCTER DE MIPYMES</w:t>
      </w:r>
    </w:p>
    <w:p w14:paraId="7A4E5781" w14:textId="77777777"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2A7FFAB5" w14:textId="77777777"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14:paraId="0AC1BB90"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45453391"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sidR="00302A71">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sidR="00302A71">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0AD81A9F"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1F81EA2E"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601A4D3"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81D22BF"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0CAC909"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6E8F3B54"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07E3F649"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4F6C103B" w14:textId="77777777" w:rsidR="00033F21" w:rsidRDefault="00033F21" w:rsidP="00033F21">
      <w:pPr>
        <w:widowControl/>
        <w:shd w:val="clear" w:color="auto" w:fill="FFFFFF"/>
        <w:autoSpaceDE/>
        <w:autoSpaceDN/>
        <w:jc w:val="both"/>
        <w:rPr>
          <w:rFonts w:ascii="Arial" w:eastAsia="Times New Roman" w:hAnsi="Arial" w:cs="Arial"/>
          <w:color w:val="000000"/>
          <w:sz w:val="24"/>
          <w:szCs w:val="24"/>
          <w:lang w:bidi="ar-SA"/>
        </w:rPr>
      </w:pPr>
    </w:p>
    <w:p w14:paraId="7FB78CB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3F9EF851" w14:textId="65F12C1B"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003E65BF" w:rsidRPr="00D66291">
        <w:rPr>
          <w:rFonts w:ascii="Montserrat" w:eastAsia="Times New Roman" w:hAnsi="Montserrat" w:cs="Arial"/>
          <w:color w:val="000000"/>
          <w:sz w:val="24"/>
          <w:szCs w:val="24"/>
          <w:lang w:val="es-MX" w:eastAsia="es-MX" w:bidi="ar-SA"/>
        </w:rPr>
        <w:t xml:space="preserve">YO </w:t>
      </w:r>
      <w:r w:rsidR="003E65BF"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006B2AE3" w:rsidRPr="00D66291">
        <w:rPr>
          <w:rFonts w:ascii="Montserrat" w:eastAsia="Times New Roman" w:hAnsi="Montserrat" w:cs="Arial"/>
          <w:b/>
          <w:color w:val="000000"/>
          <w:sz w:val="24"/>
          <w:szCs w:val="24"/>
          <w:lang w:val="es-MX" w:eastAsia="es-MX" w:bidi="ar-SA"/>
        </w:rPr>
        <w:t>)</w:t>
      </w:r>
      <w:r w:rsidR="006B2AE3" w:rsidRPr="00D66291">
        <w:rPr>
          <w:rFonts w:ascii="Montserrat" w:eastAsia="Times New Roman" w:hAnsi="Montserrat" w:cs="Arial"/>
          <w:color w:val="000000"/>
          <w:sz w:val="24"/>
          <w:szCs w:val="24"/>
          <w:lang w:val="es-MX" w:eastAsia="es-MX" w:bidi="ar-SA"/>
        </w:rPr>
        <w:t xml:space="preserve"> </w:t>
      </w:r>
      <w:r w:rsidR="006B2AE3">
        <w:rPr>
          <w:rFonts w:ascii="Montserrat" w:eastAsia="Times New Roman" w:hAnsi="Montserrat" w:cs="Arial"/>
          <w:b/>
          <w:sz w:val="24"/>
          <w:szCs w:val="24"/>
          <w:lang w:val="es-MX" w:bidi="ar-SA"/>
        </w:rPr>
        <w:t>BAJO</w:t>
      </w:r>
      <w:r w:rsidR="00F76F9A">
        <w:rPr>
          <w:rFonts w:ascii="Montserrat" w:eastAsia="Times New Roman" w:hAnsi="Montserrat" w:cs="Arial"/>
          <w:b/>
          <w:sz w:val="24"/>
          <w:szCs w:val="24"/>
          <w:lang w:val="es-MX" w:bidi="ar-SA"/>
        </w:rPr>
        <w:t xml:space="preserve"> PROTESTA DE DECIR VERDAD, </w:t>
      </w:r>
      <w:r w:rsidR="00F76F9A" w:rsidRPr="006B2AE3">
        <w:rPr>
          <w:rFonts w:ascii="Montserrat" w:eastAsia="Times New Roman" w:hAnsi="Montserrat" w:cs="Arial"/>
          <w:sz w:val="24"/>
          <w:szCs w:val="24"/>
          <w:lang w:val="es-MX" w:bidi="ar-SA"/>
        </w:rPr>
        <w:t>MANIFIESTO QUE LA EMPRESA QUE REPRESENTO</w:t>
      </w:r>
      <w:r w:rsidR="006B2AE3">
        <w:rPr>
          <w:rFonts w:ascii="Montserrat" w:eastAsia="Times New Roman" w:hAnsi="Montserrat" w:cs="Arial"/>
          <w:sz w:val="24"/>
          <w:szCs w:val="24"/>
          <w:lang w:val="es-MX" w:bidi="ar-SA"/>
        </w:rPr>
        <w:t>, CUENTA CON EL CARACT</w:t>
      </w:r>
      <w:r w:rsidR="00F76F9A" w:rsidRPr="006B2AE3">
        <w:rPr>
          <w:rFonts w:ascii="Montserrat" w:eastAsia="Times New Roman" w:hAnsi="Montserrat" w:cs="Arial"/>
          <w:sz w:val="24"/>
          <w:szCs w:val="24"/>
          <w:lang w:val="es-MX" w:bidi="ar-SA"/>
        </w:rPr>
        <w:t>ER DE MI</w:t>
      </w:r>
      <w:r w:rsidR="001A0E89">
        <w:rPr>
          <w:rFonts w:ascii="Montserrat" w:eastAsia="Times New Roman" w:hAnsi="Montserrat" w:cs="Arial"/>
          <w:sz w:val="24"/>
          <w:szCs w:val="24"/>
          <w:lang w:val="es-MX" w:bidi="ar-SA"/>
        </w:rPr>
        <w:t>PYMES</w:t>
      </w:r>
      <w:r w:rsidR="00F76F9A" w:rsidRPr="006B2AE3">
        <w:rPr>
          <w:rFonts w:ascii="Montserrat" w:eastAsia="Times New Roman" w:hAnsi="Montserrat" w:cs="Arial"/>
          <w:sz w:val="24"/>
          <w:szCs w:val="24"/>
          <w:lang w:val="es-MX" w:bidi="ar-SA"/>
        </w:rPr>
        <w:t xml:space="preserve"> BAJO LA ESTRATIFICACIÓN DE:</w:t>
      </w:r>
      <w:r w:rsidR="00F76F9A">
        <w:rPr>
          <w:rFonts w:ascii="Montserrat" w:eastAsia="Times New Roman" w:hAnsi="Montserrat" w:cs="Arial"/>
          <w:b/>
          <w:sz w:val="24"/>
          <w:szCs w:val="24"/>
          <w:lang w:val="es-MX" w:bidi="ar-SA"/>
        </w:rPr>
        <w:t xml:space="preserve"> </w:t>
      </w:r>
    </w:p>
    <w:p w14:paraId="50A9042E"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F1240DC"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A4F2431"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492C57C6"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14:paraId="45301707" w14:textId="77777777" w:rsidR="003E65BF" w:rsidRPr="00033F21" w:rsidRDefault="003E65BF" w:rsidP="00D85597">
      <w:pPr>
        <w:widowControl/>
        <w:shd w:val="clear" w:color="auto" w:fill="FFFFFF"/>
        <w:autoSpaceDE/>
        <w:autoSpaceDN/>
        <w:rPr>
          <w:rFonts w:ascii="Montserrat" w:eastAsia="Times New Roman" w:hAnsi="Montserrat" w:cs="Arial"/>
          <w:b/>
          <w:color w:val="000000"/>
          <w:sz w:val="24"/>
          <w:szCs w:val="24"/>
          <w:lang w:bidi="ar-SA"/>
        </w:rPr>
      </w:pPr>
    </w:p>
    <w:p w14:paraId="60F0480D"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14:paraId="7D08F2C3"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B560D16"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0F40F4B7" w14:textId="77777777" w:rsidR="00D85597" w:rsidRPr="00CB174A"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sidR="00CB174A">
        <w:rPr>
          <w:rFonts w:ascii="Montserrat" w:eastAsia="Times New Roman" w:hAnsi="Montserrat" w:cs="Arial"/>
          <w:b/>
          <w:color w:val="000000"/>
          <w:sz w:val="24"/>
          <w:szCs w:val="24"/>
          <w:lang w:bidi="ar-SA"/>
        </w:rPr>
        <w:t>DE LA EMPRESA</w:t>
      </w:r>
    </w:p>
    <w:p w14:paraId="49F8BD4A" w14:textId="77777777" w:rsidR="00A213B2" w:rsidRDefault="00A213B2" w:rsidP="00A213B2">
      <w:pPr>
        <w:pStyle w:val="Textoindependiente"/>
        <w:spacing w:before="1"/>
        <w:ind w:left="136" w:right="149"/>
        <w:jc w:val="center"/>
        <w:rPr>
          <w:rFonts w:ascii="Montserrat" w:hAnsi="Montserrat"/>
          <w:b/>
          <w:w w:val="125"/>
        </w:rPr>
      </w:pPr>
    </w:p>
    <w:p w14:paraId="66828B2F" w14:textId="77777777" w:rsidR="00A213B2" w:rsidRDefault="00A213B2" w:rsidP="00A213B2">
      <w:pPr>
        <w:pStyle w:val="Textoindependiente"/>
        <w:spacing w:before="1"/>
        <w:ind w:left="136" w:right="149"/>
        <w:jc w:val="center"/>
        <w:rPr>
          <w:rFonts w:ascii="Montserrat" w:hAnsi="Montserrat"/>
          <w:b/>
          <w:w w:val="125"/>
        </w:rPr>
      </w:pPr>
    </w:p>
    <w:p w14:paraId="392278F8" w14:textId="77777777" w:rsidR="00A213B2" w:rsidRDefault="00A213B2" w:rsidP="00BD61E4">
      <w:pPr>
        <w:pStyle w:val="Textoindependiente"/>
        <w:spacing w:before="1"/>
        <w:ind w:right="149"/>
        <w:rPr>
          <w:rFonts w:ascii="Montserrat" w:hAnsi="Montserrat"/>
          <w:b/>
          <w:w w:val="125"/>
        </w:rPr>
      </w:pPr>
    </w:p>
    <w:p w14:paraId="7A879556" w14:textId="77777777" w:rsidR="006B2AE3" w:rsidRDefault="006B2AE3" w:rsidP="00BD61E4">
      <w:pPr>
        <w:pStyle w:val="Textoindependiente"/>
        <w:spacing w:before="1"/>
        <w:ind w:right="149"/>
        <w:rPr>
          <w:rFonts w:ascii="Montserrat" w:hAnsi="Montserrat"/>
          <w:b/>
          <w:w w:val="125"/>
        </w:rPr>
      </w:pPr>
    </w:p>
    <w:p w14:paraId="3E78FCE1" w14:textId="77777777" w:rsidR="006B2AE3" w:rsidRDefault="006B2AE3" w:rsidP="00BD61E4">
      <w:pPr>
        <w:pStyle w:val="Textoindependiente"/>
        <w:spacing w:before="1"/>
        <w:ind w:right="149"/>
        <w:rPr>
          <w:rFonts w:ascii="Montserrat" w:hAnsi="Montserrat"/>
          <w:b/>
          <w:w w:val="125"/>
        </w:rPr>
      </w:pPr>
    </w:p>
    <w:p w14:paraId="428A084C" w14:textId="77777777" w:rsidR="006B2AE3" w:rsidRDefault="006B2AE3" w:rsidP="00BD61E4">
      <w:pPr>
        <w:pStyle w:val="Textoindependiente"/>
        <w:spacing w:before="1"/>
        <w:ind w:right="149"/>
        <w:rPr>
          <w:rFonts w:ascii="Montserrat" w:hAnsi="Montserrat"/>
          <w:b/>
          <w:w w:val="125"/>
        </w:rPr>
      </w:pPr>
    </w:p>
    <w:p w14:paraId="446D2D2B" w14:textId="77777777" w:rsidR="006B2AE3" w:rsidRDefault="006B2AE3" w:rsidP="00BD61E4">
      <w:pPr>
        <w:pStyle w:val="Textoindependiente"/>
        <w:spacing w:before="1"/>
        <w:ind w:right="149"/>
        <w:rPr>
          <w:rFonts w:ascii="Montserrat" w:hAnsi="Montserrat"/>
          <w:b/>
          <w:w w:val="125"/>
        </w:rPr>
      </w:pPr>
    </w:p>
    <w:p w14:paraId="2B6A9121" w14:textId="77777777" w:rsidR="006B2AE3" w:rsidRDefault="006B2AE3" w:rsidP="00BD61E4">
      <w:pPr>
        <w:pStyle w:val="Textoindependiente"/>
        <w:spacing w:before="1"/>
        <w:ind w:right="149"/>
        <w:rPr>
          <w:rFonts w:ascii="Montserrat" w:hAnsi="Montserrat"/>
          <w:b/>
          <w:w w:val="125"/>
        </w:rPr>
      </w:pPr>
    </w:p>
    <w:p w14:paraId="324E75E8" w14:textId="77777777" w:rsidR="006B2AE3" w:rsidRDefault="006B2AE3" w:rsidP="00BD61E4">
      <w:pPr>
        <w:pStyle w:val="Textoindependiente"/>
        <w:spacing w:before="1"/>
        <w:ind w:right="149"/>
        <w:rPr>
          <w:rFonts w:ascii="Montserrat" w:hAnsi="Montserrat"/>
          <w:b/>
          <w:w w:val="125"/>
        </w:rPr>
      </w:pPr>
    </w:p>
    <w:p w14:paraId="070E13BC" w14:textId="77777777" w:rsidR="006B2AE3" w:rsidRDefault="006B2AE3" w:rsidP="00BD61E4">
      <w:pPr>
        <w:pStyle w:val="Textoindependiente"/>
        <w:spacing w:before="1"/>
        <w:ind w:right="149"/>
        <w:rPr>
          <w:rFonts w:ascii="Montserrat" w:hAnsi="Montserrat"/>
          <w:b/>
          <w:w w:val="125"/>
        </w:rPr>
      </w:pPr>
    </w:p>
    <w:p w14:paraId="4217CD97" w14:textId="77777777" w:rsidR="006B2AE3" w:rsidRDefault="006B2AE3" w:rsidP="00BD61E4">
      <w:pPr>
        <w:pStyle w:val="Textoindependiente"/>
        <w:spacing w:before="1"/>
        <w:ind w:right="149"/>
        <w:rPr>
          <w:rFonts w:ascii="Montserrat" w:hAnsi="Montserrat"/>
          <w:b/>
          <w:w w:val="125"/>
        </w:rPr>
      </w:pPr>
    </w:p>
    <w:p w14:paraId="2636FFD6" w14:textId="77777777" w:rsidR="006B2AE3" w:rsidRDefault="006B2AE3" w:rsidP="00BD61E4">
      <w:pPr>
        <w:pStyle w:val="Textoindependiente"/>
        <w:spacing w:before="1"/>
        <w:ind w:right="149"/>
        <w:rPr>
          <w:rFonts w:ascii="Montserrat" w:hAnsi="Montserrat"/>
          <w:b/>
          <w:w w:val="125"/>
        </w:rPr>
      </w:pPr>
    </w:p>
    <w:p w14:paraId="27017063" w14:textId="77777777" w:rsidR="006B2AE3" w:rsidRDefault="006B2AE3" w:rsidP="00BD61E4">
      <w:pPr>
        <w:pStyle w:val="Textoindependiente"/>
        <w:spacing w:before="1"/>
        <w:ind w:right="149"/>
        <w:rPr>
          <w:rFonts w:ascii="Montserrat" w:hAnsi="Montserrat"/>
          <w:b/>
          <w:w w:val="125"/>
        </w:rPr>
      </w:pPr>
    </w:p>
    <w:p w14:paraId="7D414FEA" w14:textId="77777777" w:rsidR="006B2AE3" w:rsidRDefault="006B2AE3" w:rsidP="00BD61E4">
      <w:pPr>
        <w:pStyle w:val="Textoindependiente"/>
        <w:spacing w:before="1"/>
        <w:ind w:right="149"/>
        <w:rPr>
          <w:rFonts w:ascii="Montserrat" w:hAnsi="Montserrat"/>
          <w:b/>
          <w:w w:val="125"/>
        </w:rPr>
      </w:pPr>
    </w:p>
    <w:p w14:paraId="4DA3CEED" w14:textId="77777777" w:rsidR="006B2AE3" w:rsidRDefault="006B2AE3" w:rsidP="00BD61E4">
      <w:pPr>
        <w:pStyle w:val="Textoindependiente"/>
        <w:spacing w:before="1"/>
        <w:ind w:right="149"/>
        <w:rPr>
          <w:rFonts w:ascii="Montserrat" w:hAnsi="Montserrat"/>
          <w:b/>
          <w:w w:val="125"/>
        </w:rPr>
      </w:pPr>
    </w:p>
    <w:p w14:paraId="20462AF3" w14:textId="77777777" w:rsidR="006B2AE3" w:rsidRDefault="006B2AE3" w:rsidP="00BD61E4">
      <w:pPr>
        <w:pStyle w:val="Textoindependiente"/>
        <w:spacing w:before="1"/>
        <w:ind w:right="149"/>
        <w:rPr>
          <w:rFonts w:ascii="Montserrat" w:hAnsi="Montserrat"/>
          <w:b/>
          <w:w w:val="125"/>
        </w:rPr>
      </w:pPr>
    </w:p>
    <w:p w14:paraId="3EEA5F61" w14:textId="77777777" w:rsidR="006B2AE3" w:rsidRDefault="006B2AE3" w:rsidP="00BD61E4">
      <w:pPr>
        <w:pStyle w:val="Textoindependiente"/>
        <w:spacing w:before="1"/>
        <w:ind w:right="149"/>
        <w:rPr>
          <w:rFonts w:ascii="Montserrat" w:hAnsi="Montserrat"/>
          <w:b/>
          <w:w w:val="125"/>
        </w:rPr>
      </w:pPr>
    </w:p>
    <w:p w14:paraId="4059E16F"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11</w:t>
      </w:r>
    </w:p>
    <w:p w14:paraId="532A26F4"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1325515C"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FACULTADES</w:t>
      </w:r>
    </w:p>
    <w:p w14:paraId="19AEED6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6D70825"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62607152"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28E836A0"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6F8457D0"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4329AF8A"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3140070B"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005AF689"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CB08876"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B6FF48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7104C93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5FA82B94" w14:textId="77777777" w:rsidR="006B2AE3" w:rsidRDefault="006B2AE3" w:rsidP="006B2AE3">
      <w:pPr>
        <w:widowControl/>
        <w:shd w:val="clear" w:color="auto" w:fill="FFFFFF"/>
        <w:autoSpaceDE/>
        <w:autoSpaceDN/>
        <w:jc w:val="both"/>
        <w:rPr>
          <w:rFonts w:ascii="Arial" w:eastAsia="Times New Roman" w:hAnsi="Arial" w:cs="Arial"/>
          <w:color w:val="000000"/>
          <w:sz w:val="24"/>
          <w:szCs w:val="24"/>
          <w:lang w:bidi="ar-SA"/>
        </w:rPr>
      </w:pPr>
    </w:p>
    <w:p w14:paraId="519CBC7C" w14:textId="77777777" w:rsidR="006B2AE3" w:rsidRPr="00A213B2" w:rsidRDefault="006B2AE3" w:rsidP="006B2AE3">
      <w:pPr>
        <w:widowControl/>
        <w:shd w:val="clear" w:color="auto" w:fill="FFFFFF"/>
        <w:autoSpaceDE/>
        <w:autoSpaceDN/>
        <w:rPr>
          <w:rFonts w:ascii="Arial" w:eastAsia="Times New Roman" w:hAnsi="Arial" w:cs="Arial"/>
          <w:color w:val="000000"/>
          <w:sz w:val="24"/>
          <w:szCs w:val="24"/>
          <w:lang w:bidi="ar-SA"/>
        </w:rPr>
      </w:pPr>
    </w:p>
    <w:p w14:paraId="04F7B439" w14:textId="586F3547" w:rsid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xml:space="preserve">, EN CUMPLIMIENTO CON LO QUE ESTABLECE; </w:t>
      </w:r>
      <w:r>
        <w:rPr>
          <w:rFonts w:ascii="Montserrat" w:eastAsia="Times New Roman" w:hAnsi="Montserrat" w:cs="Arial"/>
          <w:b/>
          <w:color w:val="000000"/>
          <w:sz w:val="24"/>
          <w:szCs w:val="24"/>
          <w:lang w:val="es-MX" w:eastAsia="es-MX" w:bidi="ar-SA"/>
        </w:rPr>
        <w:t xml:space="preserve">BAJO PROTESTA DE DECIR VERDAD, </w:t>
      </w:r>
      <w:r>
        <w:rPr>
          <w:rFonts w:ascii="Montserrat" w:eastAsia="Times New Roman" w:hAnsi="Montserrat" w:cs="Arial"/>
          <w:color w:val="000000"/>
          <w:sz w:val="24"/>
          <w:szCs w:val="24"/>
          <w:lang w:val="es-MX" w:eastAsia="es-MX" w:bidi="ar-SA"/>
        </w:rPr>
        <w:t>MANIFIESTO QUE EL QUE SUSCRIBE LA PRESENTE, CUENTA CON FACULTADES SUFICIENTES PARA COMPROMETERME A NOMBRE DE MI REPRESENTADA _________________, PARA INTERVENIR EN EL ACTO DE PRESENTACIÓN, APERTURA Y EVALUACIÓN DE PROPUESTAS PARA ESTA CONVOCATORIA.</w:t>
      </w:r>
    </w:p>
    <w:p w14:paraId="2DC993A6" w14:textId="77777777"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p>
    <w:p w14:paraId="29320FD6"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009657FE"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22BA572F"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61AF6A7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2194F62C" w14:textId="77777777" w:rsidR="006B2AE3" w:rsidRPr="00033F21" w:rsidRDefault="006B2AE3" w:rsidP="006B2AE3">
      <w:pPr>
        <w:widowControl/>
        <w:shd w:val="clear" w:color="auto" w:fill="FFFFFF"/>
        <w:autoSpaceDE/>
        <w:autoSpaceDN/>
        <w:rPr>
          <w:rFonts w:ascii="Montserrat" w:eastAsia="Times New Roman" w:hAnsi="Montserrat" w:cs="Arial"/>
          <w:b/>
          <w:color w:val="000000"/>
          <w:sz w:val="24"/>
          <w:szCs w:val="24"/>
          <w:lang w:bidi="ar-SA"/>
        </w:rPr>
      </w:pPr>
    </w:p>
    <w:p w14:paraId="6AB4ACFB"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305CFF76"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AC12961"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F5D746F"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F48AC74" w14:textId="77777777" w:rsidR="006B2AE3" w:rsidRDefault="006B2AE3" w:rsidP="006B2AE3">
      <w:pPr>
        <w:pStyle w:val="Textoindependiente"/>
        <w:spacing w:before="1"/>
        <w:ind w:left="136" w:right="149"/>
        <w:jc w:val="center"/>
        <w:rPr>
          <w:rFonts w:ascii="Montserrat" w:hAnsi="Montserrat"/>
          <w:b/>
          <w:w w:val="125"/>
        </w:rPr>
      </w:pPr>
    </w:p>
    <w:p w14:paraId="420CA7B8" w14:textId="77777777" w:rsidR="006B2AE3" w:rsidRDefault="006B2AE3" w:rsidP="006B2AE3">
      <w:pPr>
        <w:pStyle w:val="Textoindependiente"/>
        <w:spacing w:before="1"/>
        <w:ind w:left="136" w:right="149"/>
        <w:jc w:val="center"/>
        <w:rPr>
          <w:rFonts w:ascii="Montserrat" w:hAnsi="Montserrat"/>
          <w:b/>
          <w:w w:val="125"/>
        </w:rPr>
      </w:pPr>
    </w:p>
    <w:p w14:paraId="7A8B25EA" w14:textId="77777777" w:rsidR="006B2AE3" w:rsidRDefault="006B2AE3" w:rsidP="006B2AE3">
      <w:pPr>
        <w:pStyle w:val="Textoindependiente"/>
        <w:spacing w:before="1"/>
        <w:ind w:right="149"/>
        <w:rPr>
          <w:rFonts w:ascii="Montserrat" w:hAnsi="Montserrat"/>
          <w:b/>
          <w:w w:val="125"/>
        </w:rPr>
      </w:pPr>
    </w:p>
    <w:p w14:paraId="473A8DAD" w14:textId="77777777" w:rsidR="006B2AE3" w:rsidRDefault="006B2AE3" w:rsidP="006B2AE3">
      <w:pPr>
        <w:pStyle w:val="Textoindependiente"/>
        <w:spacing w:before="1"/>
        <w:ind w:right="149"/>
        <w:rPr>
          <w:rFonts w:ascii="Montserrat" w:hAnsi="Montserrat"/>
          <w:b/>
          <w:w w:val="125"/>
        </w:rPr>
      </w:pPr>
    </w:p>
    <w:p w14:paraId="2C59EF81" w14:textId="77777777" w:rsidR="006B2AE3" w:rsidRDefault="006B2AE3" w:rsidP="006B2AE3">
      <w:pPr>
        <w:pStyle w:val="Textoindependiente"/>
        <w:spacing w:before="1"/>
        <w:ind w:right="149"/>
        <w:rPr>
          <w:rFonts w:ascii="Montserrat" w:hAnsi="Montserrat"/>
          <w:b/>
          <w:w w:val="125"/>
        </w:rPr>
      </w:pPr>
    </w:p>
    <w:p w14:paraId="1145F08C" w14:textId="77777777" w:rsidR="006B2AE3" w:rsidRDefault="006B2AE3" w:rsidP="006B2AE3">
      <w:pPr>
        <w:pStyle w:val="Textoindependiente"/>
        <w:spacing w:before="1"/>
        <w:ind w:right="149"/>
        <w:rPr>
          <w:rFonts w:ascii="Montserrat" w:hAnsi="Montserrat"/>
          <w:b/>
          <w:w w:val="125"/>
        </w:rPr>
      </w:pPr>
    </w:p>
    <w:p w14:paraId="4329E5AE" w14:textId="77777777" w:rsidR="006B2AE3" w:rsidRDefault="006B2AE3" w:rsidP="006B2AE3">
      <w:pPr>
        <w:pStyle w:val="Textoindependiente"/>
        <w:spacing w:before="1"/>
        <w:ind w:right="149"/>
        <w:rPr>
          <w:rFonts w:ascii="Montserrat" w:hAnsi="Montserrat"/>
          <w:b/>
          <w:w w:val="125"/>
        </w:rPr>
      </w:pPr>
    </w:p>
    <w:p w14:paraId="395D0E3E" w14:textId="77777777" w:rsidR="006B2AE3" w:rsidRDefault="006B2AE3" w:rsidP="006B2AE3">
      <w:pPr>
        <w:pStyle w:val="Textoindependiente"/>
        <w:spacing w:before="1"/>
        <w:ind w:right="149"/>
        <w:rPr>
          <w:rFonts w:ascii="Montserrat" w:hAnsi="Montserrat"/>
          <w:b/>
          <w:w w:val="125"/>
        </w:rPr>
      </w:pPr>
    </w:p>
    <w:p w14:paraId="41F825AF" w14:textId="77777777" w:rsidR="006B2AE3" w:rsidRDefault="006B2AE3" w:rsidP="006B2AE3">
      <w:pPr>
        <w:pStyle w:val="Textoindependiente"/>
        <w:spacing w:before="1"/>
        <w:ind w:right="149"/>
        <w:rPr>
          <w:rFonts w:ascii="Montserrat" w:hAnsi="Montserrat"/>
          <w:b/>
          <w:w w:val="125"/>
        </w:rPr>
      </w:pPr>
    </w:p>
    <w:p w14:paraId="67CA7726" w14:textId="77777777" w:rsidR="006B2AE3" w:rsidRDefault="006B2AE3" w:rsidP="006B2AE3">
      <w:pPr>
        <w:pStyle w:val="Textoindependiente"/>
        <w:spacing w:before="1"/>
        <w:ind w:right="149"/>
        <w:rPr>
          <w:rFonts w:ascii="Montserrat" w:hAnsi="Montserrat"/>
          <w:b/>
          <w:w w:val="125"/>
        </w:rPr>
      </w:pPr>
    </w:p>
    <w:p w14:paraId="5D49DF12" w14:textId="77777777" w:rsidR="006B2AE3" w:rsidRDefault="006B2AE3" w:rsidP="006B2AE3">
      <w:pPr>
        <w:pStyle w:val="Textoindependiente"/>
        <w:spacing w:before="1"/>
        <w:ind w:right="149"/>
        <w:rPr>
          <w:rFonts w:ascii="Montserrat" w:hAnsi="Montserrat"/>
          <w:b/>
          <w:w w:val="125"/>
        </w:rPr>
      </w:pPr>
    </w:p>
    <w:p w14:paraId="75FF8F73"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12</w:t>
      </w:r>
    </w:p>
    <w:p w14:paraId="682F2DC7"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74FC26FF"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CONFLICTO DE INTERÉS</w:t>
      </w:r>
    </w:p>
    <w:p w14:paraId="08710092"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22FA54C"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28E540A8"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7DEE442B"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38BA2F57"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59B6F10C"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5A4A4E65"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6FAE6E40"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1C88D3B"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5DECD33"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5F73034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5A51AE42" w14:textId="77777777" w:rsidR="006B2AE3" w:rsidRDefault="006B2AE3" w:rsidP="006B2AE3">
      <w:pPr>
        <w:widowControl/>
        <w:shd w:val="clear" w:color="auto" w:fill="FFFFFF"/>
        <w:autoSpaceDE/>
        <w:autoSpaceDN/>
        <w:jc w:val="both"/>
        <w:rPr>
          <w:rFonts w:ascii="Arial" w:eastAsia="Times New Roman" w:hAnsi="Arial" w:cs="Arial"/>
          <w:color w:val="000000"/>
          <w:sz w:val="24"/>
          <w:szCs w:val="24"/>
          <w:lang w:bidi="ar-SA"/>
        </w:rPr>
      </w:pPr>
    </w:p>
    <w:p w14:paraId="0A96F04C" w14:textId="77777777" w:rsidR="006B2AE3" w:rsidRPr="00A213B2" w:rsidRDefault="006B2AE3" w:rsidP="006B2AE3">
      <w:pPr>
        <w:widowControl/>
        <w:shd w:val="clear" w:color="auto" w:fill="FFFFFF"/>
        <w:autoSpaceDE/>
        <w:autoSpaceDN/>
        <w:rPr>
          <w:rFonts w:ascii="Arial" w:eastAsia="Times New Roman" w:hAnsi="Arial" w:cs="Arial"/>
          <w:color w:val="000000"/>
          <w:sz w:val="24"/>
          <w:szCs w:val="24"/>
          <w:lang w:bidi="ar-SA"/>
        </w:rPr>
      </w:pPr>
    </w:p>
    <w:p w14:paraId="5B8D50AD" w14:textId="3C2E5BAA"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Pr="00D66291">
        <w:rPr>
          <w:rFonts w:ascii="Montserrat" w:eastAsia="Times New Roman" w:hAnsi="Montserrat" w:cs="Arial"/>
          <w:b/>
          <w:i/>
          <w:color w:val="000000"/>
          <w:sz w:val="24"/>
          <w:szCs w:val="24"/>
          <w:lang w:val="es-MX" w:eastAsia="es-MX" w:bidi="ar-SA"/>
        </w:rPr>
        <w:t>,</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00BC7EBB">
        <w:rPr>
          <w:rFonts w:ascii="Montserrat" w:eastAsia="Times New Roman" w:hAnsi="Montserrat" w:cs="Arial"/>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 xml:space="preserve">MANIFIESTO </w:t>
      </w:r>
      <w:r>
        <w:rPr>
          <w:rFonts w:ascii="Montserrat" w:eastAsia="Times New Roman" w:hAnsi="Montserrat" w:cs="Arial"/>
          <w:b/>
          <w:color w:val="000000"/>
          <w:sz w:val="24"/>
          <w:szCs w:val="24"/>
          <w:lang w:val="es-MX" w:eastAsia="es-MX" w:bidi="ar-SA"/>
        </w:rPr>
        <w:t xml:space="preserve">BAJO PROTESTA DE DECIR VERDAD, </w:t>
      </w:r>
      <w:r w:rsidRPr="006B2AE3">
        <w:rPr>
          <w:rFonts w:ascii="Montserrat" w:eastAsia="Times New Roman" w:hAnsi="Montserrat" w:cs="Arial"/>
          <w:color w:val="000000"/>
          <w:sz w:val="24"/>
          <w:szCs w:val="24"/>
          <w:lang w:val="es-MX" w:eastAsia="es-MX" w:bidi="ar-SA"/>
        </w:rPr>
        <w:t>QUE</w:t>
      </w:r>
      <w:r>
        <w:rPr>
          <w:rFonts w:ascii="Montserrat" w:eastAsia="Times New Roman" w:hAnsi="Montserrat" w:cs="Arial"/>
          <w:b/>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MI REPRESENTADA Y/O SOCIO(A) O ASOCIADO(A) NO SE ENCUENTRA EN EL SUPUESTO DE CONFLICTO DE INTERÉS PARA PARTICIPAR EN EL PROCEDIMIENTO DE CONTRATACIÓN.</w:t>
      </w:r>
    </w:p>
    <w:p w14:paraId="575CD81C"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1FDB8D28"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44C2E8F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0470E0E5"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79706065" w14:textId="77777777" w:rsidR="006B2AE3" w:rsidRPr="00033F21" w:rsidRDefault="006B2AE3" w:rsidP="006B2AE3">
      <w:pPr>
        <w:widowControl/>
        <w:shd w:val="clear" w:color="auto" w:fill="FFFFFF"/>
        <w:autoSpaceDE/>
        <w:autoSpaceDN/>
        <w:rPr>
          <w:rFonts w:ascii="Montserrat" w:eastAsia="Times New Roman" w:hAnsi="Montserrat" w:cs="Arial"/>
          <w:b/>
          <w:color w:val="000000"/>
          <w:sz w:val="24"/>
          <w:szCs w:val="24"/>
          <w:lang w:bidi="ar-SA"/>
        </w:rPr>
      </w:pPr>
    </w:p>
    <w:p w14:paraId="672EED2A"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0E4D4272"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44FACF41"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64EDC129"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01825DA" w14:textId="77777777" w:rsidR="006B2AE3" w:rsidRDefault="006B2AE3" w:rsidP="006B2AE3">
      <w:pPr>
        <w:pStyle w:val="Textoindependiente"/>
        <w:spacing w:before="1"/>
        <w:ind w:left="136" w:right="149"/>
        <w:jc w:val="center"/>
        <w:rPr>
          <w:rFonts w:ascii="Montserrat" w:hAnsi="Montserrat"/>
          <w:b/>
          <w:w w:val="125"/>
        </w:rPr>
      </w:pPr>
    </w:p>
    <w:p w14:paraId="0970DB83" w14:textId="77777777" w:rsidR="006B2AE3" w:rsidRDefault="006B2AE3" w:rsidP="006B2AE3">
      <w:pPr>
        <w:pStyle w:val="Textoindependiente"/>
        <w:spacing w:before="1"/>
        <w:ind w:left="136" w:right="149"/>
        <w:jc w:val="center"/>
        <w:rPr>
          <w:rFonts w:ascii="Montserrat" w:hAnsi="Montserrat"/>
          <w:b/>
          <w:w w:val="125"/>
        </w:rPr>
      </w:pPr>
    </w:p>
    <w:p w14:paraId="49A1F6B9" w14:textId="77777777" w:rsidR="006B2AE3" w:rsidRDefault="006B2AE3" w:rsidP="006B2AE3">
      <w:pPr>
        <w:pStyle w:val="Textoindependiente"/>
        <w:spacing w:before="1"/>
        <w:ind w:right="149"/>
        <w:rPr>
          <w:rFonts w:ascii="Montserrat" w:hAnsi="Montserrat"/>
          <w:b/>
          <w:w w:val="125"/>
        </w:rPr>
      </w:pPr>
    </w:p>
    <w:p w14:paraId="6582F1A5" w14:textId="77777777" w:rsidR="006B2AE3" w:rsidRDefault="006B2AE3" w:rsidP="006B2AE3">
      <w:pPr>
        <w:pStyle w:val="Textoindependiente"/>
        <w:spacing w:before="1"/>
        <w:ind w:right="149"/>
        <w:rPr>
          <w:rFonts w:ascii="Montserrat" w:hAnsi="Montserrat"/>
          <w:b/>
          <w:w w:val="125"/>
        </w:rPr>
      </w:pPr>
    </w:p>
    <w:p w14:paraId="6B7D29FF" w14:textId="77777777" w:rsidR="00BC7EBB" w:rsidRDefault="00BC7EBB" w:rsidP="006B2AE3">
      <w:pPr>
        <w:pStyle w:val="Textoindependiente"/>
        <w:spacing w:before="1"/>
        <w:ind w:right="149"/>
        <w:rPr>
          <w:rFonts w:ascii="Montserrat" w:hAnsi="Montserrat"/>
          <w:b/>
          <w:w w:val="125"/>
        </w:rPr>
      </w:pPr>
    </w:p>
    <w:p w14:paraId="3BC0FA6C" w14:textId="77777777" w:rsidR="00BC7EBB" w:rsidRDefault="00BC7EBB" w:rsidP="006B2AE3">
      <w:pPr>
        <w:pStyle w:val="Textoindependiente"/>
        <w:spacing w:before="1"/>
        <w:ind w:right="149"/>
        <w:rPr>
          <w:rFonts w:ascii="Montserrat" w:hAnsi="Montserrat"/>
          <w:b/>
          <w:w w:val="125"/>
        </w:rPr>
      </w:pPr>
    </w:p>
    <w:p w14:paraId="7553D287" w14:textId="77777777" w:rsidR="00BC7EBB" w:rsidRDefault="00BC7EBB" w:rsidP="006B2AE3">
      <w:pPr>
        <w:pStyle w:val="Textoindependiente"/>
        <w:spacing w:before="1"/>
        <w:ind w:right="149"/>
        <w:rPr>
          <w:rFonts w:ascii="Montserrat" w:hAnsi="Montserrat"/>
          <w:b/>
          <w:w w:val="125"/>
        </w:rPr>
      </w:pPr>
    </w:p>
    <w:p w14:paraId="2BC08852" w14:textId="77777777" w:rsidR="00BC7EBB" w:rsidRDefault="00BC7EBB" w:rsidP="006B2AE3">
      <w:pPr>
        <w:pStyle w:val="Textoindependiente"/>
        <w:spacing w:before="1"/>
        <w:ind w:right="149"/>
        <w:rPr>
          <w:rFonts w:ascii="Montserrat" w:hAnsi="Montserrat"/>
          <w:b/>
          <w:w w:val="125"/>
        </w:rPr>
      </w:pPr>
    </w:p>
    <w:p w14:paraId="143A6E42" w14:textId="77777777" w:rsidR="00BC7EBB" w:rsidRDefault="00BC7EBB" w:rsidP="006B2AE3">
      <w:pPr>
        <w:pStyle w:val="Textoindependiente"/>
        <w:spacing w:before="1"/>
        <w:ind w:right="149"/>
        <w:rPr>
          <w:rFonts w:ascii="Montserrat" w:hAnsi="Montserrat"/>
          <w:b/>
          <w:w w:val="125"/>
        </w:rPr>
      </w:pPr>
    </w:p>
    <w:p w14:paraId="20A4A3DC" w14:textId="77777777" w:rsidR="00BC7EBB" w:rsidRDefault="00BC7EBB" w:rsidP="006B2AE3">
      <w:pPr>
        <w:pStyle w:val="Textoindependiente"/>
        <w:spacing w:before="1"/>
        <w:ind w:right="149"/>
        <w:rPr>
          <w:rFonts w:ascii="Montserrat" w:hAnsi="Montserrat"/>
          <w:b/>
          <w:w w:val="125"/>
        </w:rPr>
      </w:pPr>
    </w:p>
    <w:p w14:paraId="672EE624" w14:textId="77777777" w:rsidR="00BC7EBB" w:rsidRDefault="00BC7EBB" w:rsidP="006B2AE3">
      <w:pPr>
        <w:pStyle w:val="Textoindependiente"/>
        <w:spacing w:before="1"/>
        <w:ind w:right="149"/>
        <w:rPr>
          <w:rFonts w:ascii="Montserrat" w:hAnsi="Montserrat"/>
          <w:b/>
          <w:w w:val="125"/>
        </w:rPr>
      </w:pPr>
    </w:p>
    <w:p w14:paraId="0D3FEE43" w14:textId="77777777" w:rsidR="00BC7EBB" w:rsidRDefault="00BC7EBB" w:rsidP="006B2AE3">
      <w:pPr>
        <w:pStyle w:val="Textoindependiente"/>
        <w:spacing w:before="1"/>
        <w:ind w:right="149"/>
        <w:rPr>
          <w:rFonts w:ascii="Montserrat" w:hAnsi="Montserrat"/>
          <w:b/>
          <w:w w:val="125"/>
        </w:rPr>
      </w:pPr>
    </w:p>
    <w:p w14:paraId="68A44B7E" w14:textId="77777777" w:rsidR="00BC7EBB" w:rsidRDefault="00BC7EBB" w:rsidP="006B2AE3">
      <w:pPr>
        <w:pStyle w:val="Textoindependiente"/>
        <w:spacing w:before="1"/>
        <w:ind w:right="149"/>
        <w:rPr>
          <w:rFonts w:ascii="Montserrat" w:hAnsi="Montserrat"/>
          <w:b/>
          <w:w w:val="125"/>
        </w:rPr>
      </w:pPr>
    </w:p>
    <w:p w14:paraId="01F101BC" w14:textId="77777777" w:rsidR="006B2AE3" w:rsidRDefault="006B2AE3" w:rsidP="006B2AE3">
      <w:pPr>
        <w:pStyle w:val="Textoindependiente"/>
        <w:spacing w:before="1"/>
        <w:ind w:right="149"/>
        <w:rPr>
          <w:rFonts w:ascii="Montserrat" w:hAnsi="Montserrat"/>
          <w:b/>
          <w:w w:val="125"/>
        </w:rPr>
      </w:pPr>
    </w:p>
    <w:p w14:paraId="15DC3E6D" w14:textId="77777777" w:rsidR="00BC7EBB" w:rsidRDefault="00BC7EBB" w:rsidP="00BC7EBB">
      <w:pPr>
        <w:pStyle w:val="Textoindependiente"/>
        <w:spacing w:before="1"/>
        <w:ind w:right="149"/>
        <w:rPr>
          <w:rFonts w:ascii="Montserrat" w:hAnsi="Montserrat"/>
          <w:b/>
          <w:w w:val="125"/>
        </w:rPr>
      </w:pPr>
    </w:p>
    <w:p w14:paraId="3D5386C2" w14:textId="77777777" w:rsidR="00BC7EBB" w:rsidRDefault="00BC7EBB" w:rsidP="00BC7EBB">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13</w:t>
      </w:r>
    </w:p>
    <w:p w14:paraId="4865A2EF" w14:textId="77777777" w:rsidR="00BC7EBB" w:rsidRDefault="00BC7EBB" w:rsidP="00BC7EBB">
      <w:pPr>
        <w:shd w:val="clear" w:color="auto" w:fill="FFFFFF"/>
        <w:adjustRightInd w:val="0"/>
        <w:jc w:val="center"/>
        <w:rPr>
          <w:rFonts w:ascii="Montserrat" w:eastAsia="Times New Roman" w:hAnsi="Montserrat" w:cs="Arial"/>
          <w:b/>
          <w:bCs/>
          <w:color w:val="000000"/>
          <w:sz w:val="24"/>
          <w:szCs w:val="24"/>
          <w:lang w:bidi="ar-SA"/>
        </w:rPr>
      </w:pPr>
    </w:p>
    <w:p w14:paraId="7E287839" w14:textId="77777777" w:rsidR="00BC7EBB" w:rsidRPr="00033F21" w:rsidRDefault="00BC7EBB" w:rsidP="00BC7EBB">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COMPROMISO DE ENTREGA DE FIANZA</w:t>
      </w:r>
    </w:p>
    <w:p w14:paraId="719914E5"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8C38E81" w14:textId="77777777" w:rsidR="00BC7EBB" w:rsidRPr="00033F21" w:rsidRDefault="00BC7EBB" w:rsidP="00BC7EBB">
      <w:pPr>
        <w:widowControl/>
        <w:shd w:val="clear" w:color="auto" w:fill="FFFFFF"/>
        <w:autoSpaceDE/>
        <w:autoSpaceDN/>
        <w:jc w:val="center"/>
        <w:rPr>
          <w:rFonts w:ascii="Montserrat" w:eastAsia="Times New Roman" w:hAnsi="Montserrat" w:cs="Arial"/>
          <w:color w:val="000000"/>
          <w:sz w:val="24"/>
          <w:szCs w:val="24"/>
          <w:lang w:bidi="ar-SA"/>
        </w:rPr>
      </w:pPr>
    </w:p>
    <w:p w14:paraId="213EA157" w14:textId="77777777" w:rsidR="00BC7EBB"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p>
    <w:p w14:paraId="7AC03C1A" w14:textId="77777777" w:rsidR="00BC7EBB" w:rsidRPr="00A96DBC"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3BCEA5CF" w14:textId="77777777" w:rsidR="00BC7EBB" w:rsidRPr="00A96DBC" w:rsidRDefault="00BC7EBB" w:rsidP="00BC7EBB">
      <w:pPr>
        <w:widowControl/>
        <w:shd w:val="clear" w:color="auto" w:fill="FFFFFF"/>
        <w:autoSpaceDE/>
        <w:autoSpaceDN/>
        <w:jc w:val="both"/>
        <w:rPr>
          <w:rFonts w:ascii="Montserrat" w:eastAsia="Times New Roman" w:hAnsi="Montserrat" w:cs="Arial"/>
          <w:color w:val="000000"/>
          <w:sz w:val="20"/>
          <w:szCs w:val="20"/>
          <w:lang w:bidi="ar-SA"/>
        </w:rPr>
      </w:pPr>
    </w:p>
    <w:p w14:paraId="01BBD37D"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1DAD1B5C"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14FF4DB4"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1549C21"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45F65822"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169FE865"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FA32E94" w14:textId="77777777" w:rsidR="00BC7EBB" w:rsidRDefault="00BC7EBB" w:rsidP="00BC7EBB">
      <w:pPr>
        <w:widowControl/>
        <w:shd w:val="clear" w:color="auto" w:fill="FFFFFF"/>
        <w:autoSpaceDE/>
        <w:autoSpaceDN/>
        <w:jc w:val="both"/>
        <w:rPr>
          <w:rFonts w:ascii="Arial" w:eastAsia="Times New Roman" w:hAnsi="Arial" w:cs="Arial"/>
          <w:color w:val="000000"/>
          <w:sz w:val="24"/>
          <w:szCs w:val="24"/>
          <w:lang w:bidi="ar-SA"/>
        </w:rPr>
      </w:pPr>
    </w:p>
    <w:p w14:paraId="023EACFA" w14:textId="77777777" w:rsidR="00BC7EBB" w:rsidRPr="00A213B2" w:rsidRDefault="00BC7EBB" w:rsidP="00BC7EBB">
      <w:pPr>
        <w:widowControl/>
        <w:shd w:val="clear" w:color="auto" w:fill="FFFFFF"/>
        <w:autoSpaceDE/>
        <w:autoSpaceDN/>
        <w:rPr>
          <w:rFonts w:ascii="Arial" w:eastAsia="Times New Roman" w:hAnsi="Arial" w:cs="Arial"/>
          <w:color w:val="000000"/>
          <w:sz w:val="24"/>
          <w:szCs w:val="24"/>
          <w:lang w:bidi="ar-SA"/>
        </w:rPr>
      </w:pPr>
    </w:p>
    <w:p w14:paraId="397E91B1" w14:textId="469F0F5A" w:rsidR="00BC7EBB" w:rsidRPr="006B2AE3" w:rsidRDefault="00BC7EBB" w:rsidP="00BC7EBB">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562148" w:rsidRPr="008F31BD">
        <w:rPr>
          <w:rFonts w:ascii="Montserrat" w:eastAsia="Times New Roman" w:hAnsi="Montserrat" w:cs="Arial"/>
          <w:b/>
          <w:color w:val="000000"/>
          <w:sz w:val="24"/>
          <w:szCs w:val="24"/>
          <w:lang w:val="es-MX" w:eastAsia="es-MX" w:bidi="ar-SA"/>
        </w:rPr>
        <w:t>SEGUNDA CONVOCATORIA</w:t>
      </w:r>
      <w:r w:rsidR="00562148">
        <w:rPr>
          <w:rFonts w:ascii="Montserrat" w:eastAsia="Times New Roman" w:hAnsi="Montserrat" w:cs="Arial"/>
          <w:color w:val="000000"/>
          <w:sz w:val="24"/>
          <w:szCs w:val="24"/>
          <w:lang w:val="es-MX" w:eastAsia="es-MX" w:bidi="ar-SA"/>
        </w:rPr>
        <w:t xml:space="preserve"> </w:t>
      </w:r>
      <w:r w:rsidR="00562148" w:rsidRPr="00562148">
        <w:rPr>
          <w:rFonts w:ascii="Montserrat" w:eastAsia="Times New Roman" w:hAnsi="Montserrat" w:cs="Arial"/>
          <w:b/>
          <w:color w:val="000000"/>
          <w:sz w:val="24"/>
          <w:szCs w:val="24"/>
          <w:lang w:val="es-MX" w:eastAsia="es-MX" w:bidi="ar-SA"/>
        </w:rPr>
        <w:t xml:space="preserve">DE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3C4EE4">
        <w:rPr>
          <w:rFonts w:ascii="Montserrat" w:eastAsia="Times New Roman" w:hAnsi="Montserrat" w:cs="Arial"/>
          <w:b/>
          <w:color w:val="000000"/>
          <w:sz w:val="24"/>
          <w:szCs w:val="24"/>
          <w:lang w:val="es-MX" w:eastAsia="es-MX" w:bidi="ar-SA"/>
        </w:rPr>
        <w:t>TORULA</w:t>
      </w:r>
      <w:r w:rsidRPr="00D66291">
        <w:rPr>
          <w:rFonts w:ascii="Montserrat" w:eastAsia="Times New Roman" w:hAnsi="Montserrat" w:cs="Arial"/>
          <w:b/>
          <w:i/>
          <w:color w:val="000000"/>
          <w:sz w:val="24"/>
          <w:szCs w:val="24"/>
          <w:lang w:val="es-MX" w:eastAsia="es-MX" w:bidi="ar-SA"/>
        </w:rPr>
        <w:t>,</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ME COMPROMETO A PRESENTAR FIANZA POR EL EQUIVALENTE AL 10% DEL MONTO TOTAL DE LA PROPUESTA EN CASO DE RESULTAR ADJUDICADO. MISMA QUE SE DEVOLVERÁ, UNA VEZ QUE PRESENTE LA FIANZA PARA RESPONDER DE LOS DEFECTOS Y VICIOS OCULTOS, ASI COMO DE CUALQUIER OTRA RESPONSABILIDAD EN QUE PUDIESE INCURRIR.</w:t>
      </w:r>
    </w:p>
    <w:p w14:paraId="47A806D9"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141B919F"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00AE2BA0"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34CC48B5"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p>
    <w:p w14:paraId="1C0E0859" w14:textId="77777777" w:rsidR="00BC7EBB" w:rsidRPr="00033F21" w:rsidRDefault="00BC7EBB" w:rsidP="00BC7EBB">
      <w:pPr>
        <w:widowControl/>
        <w:shd w:val="clear" w:color="auto" w:fill="FFFFFF"/>
        <w:autoSpaceDE/>
        <w:autoSpaceDN/>
        <w:rPr>
          <w:rFonts w:ascii="Montserrat" w:eastAsia="Times New Roman" w:hAnsi="Montserrat" w:cs="Arial"/>
          <w:b/>
          <w:color w:val="000000"/>
          <w:sz w:val="24"/>
          <w:szCs w:val="24"/>
          <w:lang w:bidi="ar-SA"/>
        </w:rPr>
      </w:pPr>
    </w:p>
    <w:p w14:paraId="6162ECF9"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p>
    <w:p w14:paraId="2B29FC37"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4BD8D6B"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6E707A0" w14:textId="77777777" w:rsidR="00BC7EBB" w:rsidRPr="00CB174A"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81C8973" w14:textId="77777777" w:rsidR="00BC7EBB" w:rsidRDefault="00BC7EBB" w:rsidP="00BC7EBB">
      <w:pPr>
        <w:pStyle w:val="Textoindependiente"/>
        <w:spacing w:before="1"/>
        <w:ind w:left="136" w:right="149"/>
        <w:jc w:val="center"/>
        <w:rPr>
          <w:rFonts w:ascii="Montserrat" w:hAnsi="Montserrat"/>
          <w:b/>
          <w:w w:val="125"/>
        </w:rPr>
      </w:pPr>
    </w:p>
    <w:p w14:paraId="19D1D23A" w14:textId="77777777" w:rsidR="00BC7EBB" w:rsidRDefault="00BC7EBB" w:rsidP="00BC7EBB">
      <w:pPr>
        <w:pStyle w:val="Textoindependiente"/>
        <w:spacing w:before="1"/>
        <w:ind w:left="136" w:right="149"/>
        <w:jc w:val="center"/>
        <w:rPr>
          <w:rFonts w:ascii="Montserrat" w:hAnsi="Montserrat"/>
          <w:b/>
          <w:w w:val="125"/>
        </w:rPr>
      </w:pPr>
    </w:p>
    <w:p w14:paraId="217ABF8F" w14:textId="77777777" w:rsidR="00BC7EBB" w:rsidRDefault="00BC7EBB" w:rsidP="00BC7EBB">
      <w:pPr>
        <w:pStyle w:val="Textoindependiente"/>
        <w:spacing w:before="1"/>
        <w:ind w:right="149"/>
        <w:rPr>
          <w:rFonts w:ascii="Montserrat" w:hAnsi="Montserrat"/>
          <w:b/>
          <w:w w:val="125"/>
        </w:rPr>
      </w:pPr>
    </w:p>
    <w:p w14:paraId="7D13852C" w14:textId="77777777" w:rsidR="00BC7EBB" w:rsidRDefault="00BC7EBB" w:rsidP="00BC7EBB">
      <w:pPr>
        <w:pStyle w:val="Textoindependiente"/>
        <w:spacing w:before="1"/>
        <w:ind w:right="149"/>
        <w:rPr>
          <w:rFonts w:ascii="Montserrat" w:hAnsi="Montserrat"/>
          <w:b/>
          <w:w w:val="125"/>
        </w:rPr>
      </w:pPr>
    </w:p>
    <w:p w14:paraId="70E8D9F9" w14:textId="77777777" w:rsidR="00BC7EBB" w:rsidRDefault="00BC7EBB" w:rsidP="00BC7EBB">
      <w:pPr>
        <w:pStyle w:val="Textoindependiente"/>
        <w:spacing w:before="1"/>
        <w:ind w:right="149"/>
        <w:rPr>
          <w:rFonts w:ascii="Montserrat" w:hAnsi="Montserrat"/>
          <w:b/>
          <w:w w:val="125"/>
        </w:rPr>
      </w:pPr>
    </w:p>
    <w:p w14:paraId="2FFF225D" w14:textId="77777777" w:rsidR="00BC7EBB" w:rsidRDefault="00BC7EBB" w:rsidP="00BC7EBB">
      <w:pPr>
        <w:pStyle w:val="Textoindependiente"/>
        <w:spacing w:before="1"/>
        <w:ind w:right="149"/>
        <w:rPr>
          <w:rFonts w:ascii="Montserrat" w:hAnsi="Montserrat"/>
          <w:b/>
          <w:w w:val="125"/>
        </w:rPr>
      </w:pPr>
    </w:p>
    <w:p w14:paraId="69D61BD4" w14:textId="77777777" w:rsidR="00BC7EBB" w:rsidRDefault="00BC7EBB" w:rsidP="00BC7EBB">
      <w:pPr>
        <w:pStyle w:val="Textoindependiente"/>
        <w:spacing w:before="1"/>
        <w:ind w:right="149"/>
        <w:rPr>
          <w:rFonts w:ascii="Montserrat" w:hAnsi="Montserrat"/>
          <w:b/>
          <w:w w:val="125"/>
        </w:rPr>
      </w:pPr>
    </w:p>
    <w:p w14:paraId="55F6903F" w14:textId="77777777" w:rsidR="006B2AE3" w:rsidRDefault="006B2AE3" w:rsidP="00BD61E4">
      <w:pPr>
        <w:pStyle w:val="Textoindependiente"/>
        <w:spacing w:before="1"/>
        <w:ind w:right="149"/>
        <w:rPr>
          <w:rFonts w:ascii="Montserrat" w:hAnsi="Montserrat"/>
          <w:b/>
          <w:w w:val="125"/>
        </w:rPr>
      </w:pPr>
    </w:p>
    <w:sectPr w:rsidR="006B2AE3" w:rsidSect="000E68DD">
      <w:headerReference w:type="default" r:id="rId15"/>
      <w:footerReference w:type="default" r:id="rId16"/>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D5CF3" w14:textId="77777777" w:rsidR="00AE244C" w:rsidRDefault="00AE244C">
      <w:r>
        <w:separator/>
      </w:r>
    </w:p>
  </w:endnote>
  <w:endnote w:type="continuationSeparator" w:id="0">
    <w:p w14:paraId="57E85D6D" w14:textId="77777777" w:rsidR="00AE244C" w:rsidRDefault="00AE2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FF00" w14:textId="77777777" w:rsidR="00FD0BF9" w:rsidRDefault="00FD0BF9">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52D2FEB9" wp14:editId="0382EA5C">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50657528" wp14:editId="5F4C600A">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CF96" w14:textId="28ACF4BA" w:rsidR="00FD0BF9" w:rsidRDefault="00FD0BF9">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04F5B">
                            <w:rPr>
                              <w:noProof/>
                              <w:color w:val="FFFFFF"/>
                              <w:shd w:val="clear" w:color="auto" w:fill="000000"/>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57528" id="_x0000_t202" coordsize="21600,21600" o:spt="202" path="m,l,21600r21600,l21600,xe">
              <v:stroke joinstyle="miter"/>
              <v:path gradientshapeok="t" o:connecttype="rect"/>
            </v:shapetype>
            <v:shape id="Text Box 24" o:spid="_x0000_s1028"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Ev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4Yn4aJbrS8E+UjCFgK&#10;EBhoEeYeGLWQ3zHqYYakWH07EEkxat5zeARm4EyGnIzdZBBewNUUa4xGc6PHwXToJNvXgDw+My7W&#10;8FAqZkX8lMXpecFcsLWcZpgZPJf/1utp0q5+AQ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CMlREvrgIAALEFAAAO&#10;AAAAAAAAAAAAAAAAAC4CAABkcnMvZTJvRG9jLnhtbFBLAQItABQABgAIAAAAIQCOBaYj4gAAAA8B&#10;AAAPAAAAAAAAAAAAAAAAAAgFAABkcnMvZG93bnJldi54bWxQSwUGAAAAAAQABADzAAAAFwYAAAAA&#10;" filled="f" stroked="f">
              <v:textbox inset="0,0,0,0">
                <w:txbxContent>
                  <w:p w14:paraId="7BBFCF96" w14:textId="28ACF4BA" w:rsidR="00FD0BF9" w:rsidRDefault="00FD0BF9">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04F5B">
                      <w:rPr>
                        <w:noProof/>
                        <w:color w:val="FFFFFF"/>
                        <w:shd w:val="clear" w:color="auto" w:fill="000000"/>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0063A" w14:textId="77777777" w:rsidR="00AE244C" w:rsidRDefault="00AE244C">
      <w:r>
        <w:separator/>
      </w:r>
    </w:p>
  </w:footnote>
  <w:footnote w:type="continuationSeparator" w:id="0">
    <w:p w14:paraId="3929C1F4" w14:textId="77777777" w:rsidR="00AE244C" w:rsidRDefault="00AE244C">
      <w:r>
        <w:continuationSeparator/>
      </w:r>
    </w:p>
  </w:footnote>
  <w:footnote w:id="1">
    <w:p w14:paraId="100D37AD" w14:textId="77777777" w:rsidR="00FD0BF9" w:rsidRPr="006F567F" w:rsidRDefault="00FD0BF9"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D045C" w14:textId="77777777" w:rsidR="00104F5B" w:rsidRDefault="00104F5B" w:rsidP="00104F5B">
    <w:pPr>
      <w:pStyle w:val="Textoindependiente"/>
      <w:spacing w:line="14" w:lineRule="auto"/>
    </w:pPr>
    <w:r>
      <w:rPr>
        <w:noProof/>
        <w:lang w:val="es-MX" w:eastAsia="es-MX" w:bidi="ar-SA"/>
      </w:rPr>
      <mc:AlternateContent>
        <mc:Choice Requires="wps">
          <w:drawing>
            <wp:anchor distT="0" distB="0" distL="114300" distR="114300" simplePos="0" relativeHeight="251661312" behindDoc="1" locked="0" layoutInCell="1" allowOverlap="1" wp14:anchorId="5E2D03C7" wp14:editId="7FF6D8A2">
              <wp:simplePos x="0" y="0"/>
              <wp:positionH relativeFrom="page">
                <wp:posOffset>2011680</wp:posOffset>
              </wp:positionH>
              <wp:positionV relativeFrom="page">
                <wp:posOffset>310101</wp:posOffset>
              </wp:positionV>
              <wp:extent cx="4740250" cy="875665"/>
              <wp:effectExtent l="0" t="0" r="3810" b="63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87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B9030" w14:textId="77777777" w:rsidR="00104F5B" w:rsidRDefault="00104F5B" w:rsidP="00104F5B">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709722DA" w14:textId="77777777" w:rsidR="00104F5B" w:rsidRPr="009C0A2F" w:rsidRDefault="00104F5B" w:rsidP="00104F5B">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712105D9" w14:textId="77777777" w:rsidR="00104F5B" w:rsidRPr="00665792" w:rsidRDefault="00104F5B" w:rsidP="00104F5B">
                          <w:pPr>
                            <w:adjustRightInd w:val="0"/>
                            <w:spacing w:line="249" w:lineRule="exact"/>
                            <w:ind w:left="537"/>
                            <w:rPr>
                              <w:rFonts w:ascii="Arial" w:eastAsia="Times New Roman" w:hAnsi="Arial" w:cs="Arial"/>
                              <w:b/>
                              <w:bCs/>
                              <w:w w:val="81"/>
                              <w:lang w:val="es-MX" w:eastAsia="es-MX" w:bidi="ar-SA"/>
                            </w:rPr>
                          </w:pPr>
                          <w:r w:rsidRPr="0015630C">
                            <w:rPr>
                              <w:rFonts w:ascii="Arial" w:eastAsia="Times New Roman" w:hAnsi="Arial" w:cs="Arial"/>
                              <w:b/>
                              <w:bCs/>
                              <w:w w:val="81"/>
                              <w:lang w:val="es-MX" w:eastAsia="es-MX" w:bidi="ar-SA"/>
                            </w:rPr>
                            <w:t xml:space="preserve">CONVOCATORIA Y BASES DE LA </w:t>
                          </w:r>
                          <w:r>
                            <w:rPr>
                              <w:rFonts w:ascii="Arial" w:eastAsia="Times New Roman" w:hAnsi="Arial" w:cs="Arial"/>
                              <w:b/>
                              <w:bCs/>
                              <w:w w:val="81"/>
                              <w:lang w:val="es-MX" w:eastAsia="es-MX" w:bidi="ar-SA"/>
                            </w:rPr>
                            <w:t xml:space="preserve">SEGUNDA CONVOCATORIA DE </w:t>
                          </w:r>
                          <w:r w:rsidRPr="0015630C">
                            <w:rPr>
                              <w:rFonts w:ascii="Arial" w:eastAsia="Times New Roman" w:hAnsi="Arial" w:cs="Arial"/>
                              <w:b/>
                              <w:bCs/>
                              <w:w w:val="81"/>
                              <w:lang w:val="es-MX" w:eastAsia="es-MX" w:bidi="ar-SA"/>
                            </w:rPr>
                            <w:t>LICITACIÓN PÚBLICA INTERNACIONAL</w:t>
                          </w:r>
                          <w:r>
                            <w:rPr>
                              <w:rFonts w:ascii="Arial" w:eastAsia="Times New Roman" w:hAnsi="Arial" w:cs="Arial"/>
                              <w:b/>
                              <w:bCs/>
                              <w:w w:val="81"/>
                              <w:lang w:val="es-MX" w:eastAsia="es-MX" w:bidi="ar-SA"/>
                            </w:rPr>
                            <w:t xml:space="preserve"> </w:t>
                          </w:r>
                          <w:r w:rsidRPr="0015630C">
                            <w:rPr>
                              <w:rFonts w:eastAsia="Times New Roman" w:cs="Times New Roman"/>
                              <w:b/>
                              <w:bCs/>
                              <w:w w:val="81"/>
                              <w:sz w:val="24"/>
                              <w:szCs w:val="24"/>
                              <w:lang w:val="es-MX" w:eastAsia="es-MX" w:bidi="ar-SA"/>
                            </w:rPr>
                            <w:t xml:space="preserve">No. </w:t>
                          </w:r>
                          <w:r w:rsidRPr="0015630C">
                            <w:rPr>
                              <w:rFonts w:eastAsia="Times New Roman" w:cs="Times New Roman"/>
                              <w:b/>
                              <w:bCs/>
                              <w:w w:val="81"/>
                              <w:sz w:val="24"/>
                              <w:szCs w:val="24"/>
                              <w:u w:val="single"/>
                              <w:lang w:val="es-MX" w:eastAsia="es-MX" w:bidi="ar-SA"/>
                            </w:rPr>
                            <w:t>LPI.CESAVEGRO.2024.02</w:t>
                          </w:r>
                          <w:r w:rsidRPr="0015630C">
                            <w:rPr>
                              <w:rFonts w:eastAsia="Times New Roman" w:cs="Times New Roman"/>
                              <w:b/>
                              <w:bCs/>
                              <w:w w:val="81"/>
                              <w:sz w:val="24"/>
                              <w:szCs w:val="24"/>
                              <w:lang w:val="es-MX" w:eastAsia="es-MX" w:bidi="ar-SA"/>
                            </w:rPr>
                            <w:t xml:space="preserve"> PARA ADQUISICIÓN DE: </w:t>
                          </w:r>
                        </w:p>
                        <w:p w14:paraId="1AEA41F5" w14:textId="77777777" w:rsidR="00104F5B" w:rsidRPr="0015630C" w:rsidRDefault="00104F5B" w:rsidP="00104F5B">
                          <w:pPr>
                            <w:jc w:val="center"/>
                            <w:rPr>
                              <w:b/>
                              <w:sz w:val="24"/>
                              <w:szCs w:val="24"/>
                            </w:rPr>
                          </w:pPr>
                          <w:r w:rsidRPr="0015630C">
                            <w:rPr>
                              <w:rFonts w:eastAsia="Times New Roman" w:cs="Times New Roman"/>
                              <w:b/>
                              <w:bCs/>
                              <w:w w:val="81"/>
                              <w:sz w:val="24"/>
                              <w:szCs w:val="24"/>
                              <w:lang w:val="es-MX" w:eastAsia="es-MX" w:bidi="ar-SA"/>
                            </w:rPr>
                            <w:t xml:space="preserve">TORULA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D03C7" id="_x0000_t202" coordsize="21600,21600" o:spt="202" path="m,l,21600r21600,l21600,xe">
              <v:stroke joinstyle="miter"/>
              <v:path gradientshapeok="t" o:connecttype="rect"/>
            </v:shapetype>
            <v:shape id="Text Box 42" o:spid="_x0000_s1026" type="#_x0000_t202" style="position:absolute;margin-left:158.4pt;margin-top:24.4pt;width:373.25pt;height:6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w1rQ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" filled="f" stroked="f">
              <v:textbox inset="0,0,0,0">
                <w:txbxContent>
                  <w:p w14:paraId="02BB9030" w14:textId="77777777" w:rsidR="00104F5B" w:rsidRDefault="00104F5B" w:rsidP="00104F5B">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709722DA" w14:textId="77777777" w:rsidR="00104F5B" w:rsidRPr="009C0A2F" w:rsidRDefault="00104F5B" w:rsidP="00104F5B">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712105D9" w14:textId="77777777" w:rsidR="00104F5B" w:rsidRPr="00665792" w:rsidRDefault="00104F5B" w:rsidP="00104F5B">
                    <w:pPr>
                      <w:adjustRightInd w:val="0"/>
                      <w:spacing w:line="249" w:lineRule="exact"/>
                      <w:ind w:left="537"/>
                      <w:rPr>
                        <w:rFonts w:ascii="Arial" w:eastAsia="Times New Roman" w:hAnsi="Arial" w:cs="Arial"/>
                        <w:b/>
                        <w:bCs/>
                        <w:w w:val="81"/>
                        <w:lang w:val="es-MX" w:eastAsia="es-MX" w:bidi="ar-SA"/>
                      </w:rPr>
                    </w:pPr>
                    <w:r w:rsidRPr="0015630C">
                      <w:rPr>
                        <w:rFonts w:ascii="Arial" w:eastAsia="Times New Roman" w:hAnsi="Arial" w:cs="Arial"/>
                        <w:b/>
                        <w:bCs/>
                        <w:w w:val="81"/>
                        <w:lang w:val="es-MX" w:eastAsia="es-MX" w:bidi="ar-SA"/>
                      </w:rPr>
                      <w:t xml:space="preserve">CONVOCATORIA Y BASES DE LA </w:t>
                    </w:r>
                    <w:r>
                      <w:rPr>
                        <w:rFonts w:ascii="Arial" w:eastAsia="Times New Roman" w:hAnsi="Arial" w:cs="Arial"/>
                        <w:b/>
                        <w:bCs/>
                        <w:w w:val="81"/>
                        <w:lang w:val="es-MX" w:eastAsia="es-MX" w:bidi="ar-SA"/>
                      </w:rPr>
                      <w:t xml:space="preserve">SEGUNDA CONVOCATORIA DE </w:t>
                    </w:r>
                    <w:r w:rsidRPr="0015630C">
                      <w:rPr>
                        <w:rFonts w:ascii="Arial" w:eastAsia="Times New Roman" w:hAnsi="Arial" w:cs="Arial"/>
                        <w:b/>
                        <w:bCs/>
                        <w:w w:val="81"/>
                        <w:lang w:val="es-MX" w:eastAsia="es-MX" w:bidi="ar-SA"/>
                      </w:rPr>
                      <w:t>LICITACIÓN PÚBLICA INTERNACIONAL</w:t>
                    </w:r>
                    <w:r>
                      <w:rPr>
                        <w:rFonts w:ascii="Arial" w:eastAsia="Times New Roman" w:hAnsi="Arial" w:cs="Arial"/>
                        <w:b/>
                        <w:bCs/>
                        <w:w w:val="81"/>
                        <w:lang w:val="es-MX" w:eastAsia="es-MX" w:bidi="ar-SA"/>
                      </w:rPr>
                      <w:t xml:space="preserve"> </w:t>
                    </w:r>
                    <w:r w:rsidRPr="0015630C">
                      <w:rPr>
                        <w:rFonts w:eastAsia="Times New Roman" w:cs="Times New Roman"/>
                        <w:b/>
                        <w:bCs/>
                        <w:w w:val="81"/>
                        <w:sz w:val="24"/>
                        <w:szCs w:val="24"/>
                        <w:lang w:val="es-MX" w:eastAsia="es-MX" w:bidi="ar-SA"/>
                      </w:rPr>
                      <w:t xml:space="preserve">No. </w:t>
                    </w:r>
                    <w:r w:rsidRPr="0015630C">
                      <w:rPr>
                        <w:rFonts w:eastAsia="Times New Roman" w:cs="Times New Roman"/>
                        <w:b/>
                        <w:bCs/>
                        <w:w w:val="81"/>
                        <w:sz w:val="24"/>
                        <w:szCs w:val="24"/>
                        <w:u w:val="single"/>
                        <w:lang w:val="es-MX" w:eastAsia="es-MX" w:bidi="ar-SA"/>
                      </w:rPr>
                      <w:t>LPI.CESAVEGRO.2024.02</w:t>
                    </w:r>
                    <w:r w:rsidRPr="0015630C">
                      <w:rPr>
                        <w:rFonts w:eastAsia="Times New Roman" w:cs="Times New Roman"/>
                        <w:b/>
                        <w:bCs/>
                        <w:w w:val="81"/>
                        <w:sz w:val="24"/>
                        <w:szCs w:val="24"/>
                        <w:lang w:val="es-MX" w:eastAsia="es-MX" w:bidi="ar-SA"/>
                      </w:rPr>
                      <w:t xml:space="preserve"> PARA ADQUISICIÓN DE: </w:t>
                    </w:r>
                  </w:p>
                  <w:p w14:paraId="1AEA41F5" w14:textId="77777777" w:rsidR="00104F5B" w:rsidRPr="0015630C" w:rsidRDefault="00104F5B" w:rsidP="00104F5B">
                    <w:pPr>
                      <w:jc w:val="center"/>
                      <w:rPr>
                        <w:b/>
                        <w:sz w:val="24"/>
                        <w:szCs w:val="24"/>
                      </w:rPr>
                    </w:pPr>
                    <w:r w:rsidRPr="0015630C">
                      <w:rPr>
                        <w:rFonts w:eastAsia="Times New Roman" w:cs="Times New Roman"/>
                        <w:b/>
                        <w:bCs/>
                        <w:w w:val="81"/>
                        <w:sz w:val="24"/>
                        <w:szCs w:val="24"/>
                        <w:lang w:val="es-MX" w:eastAsia="es-MX" w:bidi="ar-SA"/>
                      </w:rPr>
                      <w:t xml:space="preserve">TORULA </w:t>
                    </w:r>
                  </w:p>
                </w:txbxContent>
              </v:textbox>
              <w10:wrap anchorx="page" anchory="page"/>
            </v:shape>
          </w:pict>
        </mc:Fallback>
      </mc:AlternateContent>
    </w:r>
    <w:r>
      <w:rPr>
        <w:noProof/>
        <w:lang w:val="es-MX" w:eastAsia="es-MX" w:bidi="ar-SA"/>
      </w:rPr>
      <mc:AlternateContent>
        <mc:Choice Requires="wps">
          <w:drawing>
            <wp:anchor distT="0" distB="0" distL="114300" distR="114300" simplePos="0" relativeHeight="251659264" behindDoc="1" locked="0" layoutInCell="1" allowOverlap="1" wp14:anchorId="3BE1BBE8" wp14:editId="5DF29343">
              <wp:simplePos x="0" y="0"/>
              <wp:positionH relativeFrom="page">
                <wp:posOffset>869315</wp:posOffset>
              </wp:positionH>
              <wp:positionV relativeFrom="page">
                <wp:posOffset>311150</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C9645" id="Rectangle 48" o:spid="_x0000_s1026" style="position:absolute;margin-left:68.45pt;margin-top:24.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" filled="f" strokeweight="1pt">
              <w10:wrap anchorx="page" anchory="page"/>
            </v:rect>
          </w:pict>
        </mc:Fallback>
      </mc:AlternateContent>
    </w:r>
    <w:r>
      <w:rPr>
        <w:noProof/>
        <w:lang w:val="es-MX" w:eastAsia="es-MX" w:bidi="ar-SA"/>
      </w:rPr>
      <mc:AlternateContent>
        <mc:Choice Requires="wps">
          <w:drawing>
            <wp:anchor distT="0" distB="0" distL="114300" distR="114300" simplePos="0" relativeHeight="251660288" behindDoc="1" locked="0" layoutInCell="1" allowOverlap="1" wp14:anchorId="3E086554" wp14:editId="6324283F">
              <wp:simplePos x="0" y="0"/>
              <wp:positionH relativeFrom="page">
                <wp:posOffset>956945</wp:posOffset>
              </wp:positionH>
              <wp:positionV relativeFrom="page">
                <wp:posOffset>436880</wp:posOffset>
              </wp:positionV>
              <wp:extent cx="836930" cy="68135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10BAD" w14:textId="77777777" w:rsidR="00104F5B" w:rsidRDefault="00104F5B" w:rsidP="00104F5B">
                          <w:pPr>
                            <w:spacing w:before="24" w:line="256" w:lineRule="auto"/>
                            <w:ind w:left="20" w:right="18" w:hanging="4"/>
                            <w:jc w:val="center"/>
                            <w:rPr>
                              <w:b/>
                              <w:sz w:val="20"/>
                            </w:rPr>
                          </w:pPr>
                          <w:r w:rsidRPr="009C0A2F">
                            <w:rPr>
                              <w:noProof/>
                              <w:lang w:val="es-MX" w:eastAsia="es-MX" w:bidi="ar-SA"/>
                            </w:rPr>
                            <w:drawing>
                              <wp:inline distT="0" distB="0" distL="0" distR="0" wp14:anchorId="6559C41C" wp14:editId="3FC56553">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86554" id="Text Box 43" o:spid="_x0000_s1027" type="#_x0000_t202" style="position:absolute;margin-left:75.35pt;margin-top:34.4pt;width:65.9pt;height:53.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zgsAIAALE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" filled="f" stroked="f">
              <v:textbox inset="0,0,0,0">
                <w:txbxContent>
                  <w:p w14:paraId="27F10BAD" w14:textId="77777777" w:rsidR="00104F5B" w:rsidRDefault="00104F5B" w:rsidP="00104F5B">
                    <w:pPr>
                      <w:spacing w:before="24" w:line="256" w:lineRule="auto"/>
                      <w:ind w:left="20" w:right="18" w:hanging="4"/>
                      <w:jc w:val="center"/>
                      <w:rPr>
                        <w:b/>
                        <w:sz w:val="20"/>
                      </w:rPr>
                    </w:pPr>
                    <w:r w:rsidRPr="009C0A2F">
                      <w:rPr>
                        <w:noProof/>
                        <w:lang w:val="es-MX" w:eastAsia="es-MX" w:bidi="ar-SA"/>
                      </w:rPr>
                      <w:drawing>
                        <wp:inline distT="0" distB="0" distL="0" distR="0" wp14:anchorId="6559C41C" wp14:editId="3FC56553">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v:textbox>
              <w10:wrap anchorx="page" anchory="page"/>
            </v:shape>
          </w:pict>
        </mc:Fallback>
      </mc:AlternateContent>
    </w:r>
  </w:p>
  <w:p w14:paraId="553C5D6B" w14:textId="77777777" w:rsidR="00104F5B" w:rsidRDefault="00104F5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6B86528"/>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2"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3" w15:restartNumberingAfterBreak="0">
    <w:nsid w:val="0DB226C0"/>
    <w:multiLevelType w:val="hybridMultilevel"/>
    <w:tmpl w:val="1C1A5104"/>
    <w:lvl w:ilvl="0" w:tplc="8D2C3320">
      <w:start w:val="1"/>
      <w:numFmt w:val="decimal"/>
      <w:lvlText w:val="%1."/>
      <w:lvlJc w:val="left"/>
      <w:pPr>
        <w:ind w:left="1475" w:hanging="432"/>
      </w:pPr>
      <w:rPr>
        <w:rFonts w:ascii="Montserrat" w:eastAsia="Times New Roman" w:hAnsi="Montserrat" w:cs="Arial"/>
        <w:b w:val="0"/>
        <w:bCs w:val="0"/>
        <w:i w:val="0"/>
        <w:iCs w:val="0"/>
        <w:spacing w:val="0"/>
        <w:w w:val="100"/>
        <w:sz w:val="18"/>
        <w:szCs w:val="18"/>
        <w:lang w:val="es-ES" w:eastAsia="en-US" w:bidi="ar-S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297B78"/>
    <w:multiLevelType w:val="hybridMultilevel"/>
    <w:tmpl w:val="598E17DE"/>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16C6F9D8">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D9D8D03C">
      <w:start w:val="1"/>
      <w:numFmt w:val="decimal"/>
      <w:lvlText w:val="%3."/>
      <w:lvlJc w:val="left"/>
      <w:pPr>
        <w:ind w:left="1413" w:hanging="428"/>
      </w:pPr>
      <w:rPr>
        <w:rFonts w:ascii="Montserrat" w:eastAsia="Calibri" w:hAnsi="Montserrat" w:cs="Calibri"/>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5"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6"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7"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8"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02439C7"/>
    <w:multiLevelType w:val="hybridMultilevel"/>
    <w:tmpl w:val="1A9044A2"/>
    <w:lvl w:ilvl="0" w:tplc="EC9CBD8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1" w15:restartNumberingAfterBreak="0">
    <w:nsid w:val="29B0713E"/>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2" w15:restartNumberingAfterBreak="0">
    <w:nsid w:val="29B41A98"/>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3" w15:restartNumberingAfterBreak="0">
    <w:nsid w:val="2AF253E2"/>
    <w:multiLevelType w:val="hybridMultilevel"/>
    <w:tmpl w:val="94D2BB38"/>
    <w:lvl w:ilvl="0" w:tplc="CC100BE4">
      <w:numFmt w:val="bullet"/>
      <w:lvlText w:val=""/>
      <w:lvlJc w:val="left"/>
      <w:pPr>
        <w:ind w:left="496" w:hanging="360"/>
      </w:pPr>
      <w:rPr>
        <w:rFonts w:ascii="Symbol" w:eastAsia="Calibri" w:hAnsi="Symbol" w:cs="Calibri" w:hint="default"/>
        <w:b w:val="0"/>
      </w:rPr>
    </w:lvl>
    <w:lvl w:ilvl="1" w:tplc="080A0003" w:tentative="1">
      <w:start w:val="1"/>
      <w:numFmt w:val="bullet"/>
      <w:lvlText w:val="o"/>
      <w:lvlJc w:val="left"/>
      <w:pPr>
        <w:ind w:left="1216" w:hanging="360"/>
      </w:pPr>
      <w:rPr>
        <w:rFonts w:ascii="Courier New" w:hAnsi="Courier New" w:cs="Courier New" w:hint="default"/>
      </w:rPr>
    </w:lvl>
    <w:lvl w:ilvl="2" w:tplc="080A0005" w:tentative="1">
      <w:start w:val="1"/>
      <w:numFmt w:val="bullet"/>
      <w:lvlText w:val=""/>
      <w:lvlJc w:val="left"/>
      <w:pPr>
        <w:ind w:left="1936" w:hanging="360"/>
      </w:pPr>
      <w:rPr>
        <w:rFonts w:ascii="Wingdings" w:hAnsi="Wingdings" w:hint="default"/>
      </w:rPr>
    </w:lvl>
    <w:lvl w:ilvl="3" w:tplc="080A0001" w:tentative="1">
      <w:start w:val="1"/>
      <w:numFmt w:val="bullet"/>
      <w:lvlText w:val=""/>
      <w:lvlJc w:val="left"/>
      <w:pPr>
        <w:ind w:left="2656" w:hanging="360"/>
      </w:pPr>
      <w:rPr>
        <w:rFonts w:ascii="Symbol" w:hAnsi="Symbol" w:hint="default"/>
      </w:rPr>
    </w:lvl>
    <w:lvl w:ilvl="4" w:tplc="080A0003" w:tentative="1">
      <w:start w:val="1"/>
      <w:numFmt w:val="bullet"/>
      <w:lvlText w:val="o"/>
      <w:lvlJc w:val="left"/>
      <w:pPr>
        <w:ind w:left="3376" w:hanging="360"/>
      </w:pPr>
      <w:rPr>
        <w:rFonts w:ascii="Courier New" w:hAnsi="Courier New" w:cs="Courier New" w:hint="default"/>
      </w:rPr>
    </w:lvl>
    <w:lvl w:ilvl="5" w:tplc="080A0005" w:tentative="1">
      <w:start w:val="1"/>
      <w:numFmt w:val="bullet"/>
      <w:lvlText w:val=""/>
      <w:lvlJc w:val="left"/>
      <w:pPr>
        <w:ind w:left="4096" w:hanging="360"/>
      </w:pPr>
      <w:rPr>
        <w:rFonts w:ascii="Wingdings" w:hAnsi="Wingdings" w:hint="default"/>
      </w:rPr>
    </w:lvl>
    <w:lvl w:ilvl="6" w:tplc="080A0001" w:tentative="1">
      <w:start w:val="1"/>
      <w:numFmt w:val="bullet"/>
      <w:lvlText w:val=""/>
      <w:lvlJc w:val="left"/>
      <w:pPr>
        <w:ind w:left="4816" w:hanging="360"/>
      </w:pPr>
      <w:rPr>
        <w:rFonts w:ascii="Symbol" w:hAnsi="Symbol" w:hint="default"/>
      </w:rPr>
    </w:lvl>
    <w:lvl w:ilvl="7" w:tplc="080A0003" w:tentative="1">
      <w:start w:val="1"/>
      <w:numFmt w:val="bullet"/>
      <w:lvlText w:val="o"/>
      <w:lvlJc w:val="left"/>
      <w:pPr>
        <w:ind w:left="5536" w:hanging="360"/>
      </w:pPr>
      <w:rPr>
        <w:rFonts w:ascii="Courier New" w:hAnsi="Courier New" w:cs="Courier New" w:hint="default"/>
      </w:rPr>
    </w:lvl>
    <w:lvl w:ilvl="8" w:tplc="080A0005" w:tentative="1">
      <w:start w:val="1"/>
      <w:numFmt w:val="bullet"/>
      <w:lvlText w:val=""/>
      <w:lvlJc w:val="left"/>
      <w:pPr>
        <w:ind w:left="6256" w:hanging="360"/>
      </w:pPr>
      <w:rPr>
        <w:rFonts w:ascii="Wingdings" w:hAnsi="Wingdings" w:hint="default"/>
      </w:rPr>
    </w:lvl>
  </w:abstractNum>
  <w:abstractNum w:abstractNumId="14" w15:restartNumberingAfterBreak="0">
    <w:nsid w:val="2B0D5C1A"/>
    <w:multiLevelType w:val="hybridMultilevel"/>
    <w:tmpl w:val="C7047B8A"/>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0007CE"/>
    <w:multiLevelType w:val="multilevel"/>
    <w:tmpl w:val="9F82C5E8"/>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b w:val="0"/>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6" w15:restartNumberingAfterBreak="0">
    <w:nsid w:val="2F2603F5"/>
    <w:multiLevelType w:val="hybridMultilevel"/>
    <w:tmpl w:val="1BCCB2B4"/>
    <w:lvl w:ilvl="0" w:tplc="212612D0">
      <w:start w:val="1"/>
      <w:numFmt w:val="decimal"/>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320A65C6"/>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674A03"/>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B17908"/>
    <w:multiLevelType w:val="hybridMultilevel"/>
    <w:tmpl w:val="88FA4E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8CE6CB7"/>
    <w:multiLevelType w:val="hybridMultilevel"/>
    <w:tmpl w:val="28163616"/>
    <w:lvl w:ilvl="0" w:tplc="080A0017">
      <w:start w:val="1"/>
      <w:numFmt w:val="lowerLetter"/>
      <w:lvlText w:val="%1)"/>
      <w:lvlJc w:val="left"/>
      <w:pPr>
        <w:ind w:left="502" w:hanging="360"/>
      </w:pPr>
      <w:rPr>
        <w:b w:val="0"/>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1" w15:restartNumberingAfterBreak="0">
    <w:nsid w:val="3BB37052"/>
    <w:multiLevelType w:val="hybridMultilevel"/>
    <w:tmpl w:val="831ADE82"/>
    <w:lvl w:ilvl="0" w:tplc="33081F98">
      <w:start w:val="1"/>
      <w:numFmt w:val="decimal"/>
      <w:lvlText w:val="%1."/>
      <w:lvlJc w:val="left"/>
      <w:pPr>
        <w:ind w:left="720" w:hanging="360"/>
      </w:pPr>
      <w:rPr>
        <w:rFonts w:eastAsia="Calibri" w:cs="Calibri" w:hint="default"/>
        <w:b w:val="0"/>
        <w:color w:val="auto"/>
        <w:w w:val="12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DC7146"/>
    <w:multiLevelType w:val="hybridMultilevel"/>
    <w:tmpl w:val="F8B25378"/>
    <w:lvl w:ilvl="0" w:tplc="9C84D954">
      <w:start w:val="1"/>
      <w:numFmt w:val="decimal"/>
      <w:lvlText w:val="%1."/>
      <w:lvlJc w:val="left"/>
      <w:pPr>
        <w:ind w:left="720" w:hanging="360"/>
      </w:pPr>
      <w:rPr>
        <w:rFonts w:ascii="Calibri" w:eastAsia="Calibri" w:hAnsi="Calibri" w:cs="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24" w15:restartNumberingAfterBreak="0">
    <w:nsid w:val="45FE5262"/>
    <w:multiLevelType w:val="hybridMultilevel"/>
    <w:tmpl w:val="F81E5AEC"/>
    <w:lvl w:ilvl="0" w:tplc="0618123C">
      <w:start w:val="10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26"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3D7DBD"/>
    <w:multiLevelType w:val="multilevel"/>
    <w:tmpl w:val="4C26C68C"/>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val="0"/>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28" w15:restartNumberingAfterBreak="0">
    <w:nsid w:val="57F75F8C"/>
    <w:multiLevelType w:val="hybridMultilevel"/>
    <w:tmpl w:val="28163616"/>
    <w:lvl w:ilvl="0" w:tplc="080A0017">
      <w:start w:val="1"/>
      <w:numFmt w:val="lowerLetter"/>
      <w:lvlText w:val="%1)"/>
      <w:lvlJc w:val="left"/>
      <w:pPr>
        <w:ind w:left="502" w:hanging="360"/>
      </w:pPr>
      <w:rPr>
        <w:b w:val="0"/>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9" w15:restartNumberingAfterBreak="0">
    <w:nsid w:val="590A1178"/>
    <w:multiLevelType w:val="multilevel"/>
    <w:tmpl w:val="D1426BFC"/>
    <w:lvl w:ilvl="0">
      <w:start w:val="1"/>
      <w:numFmt w:val="decimal"/>
      <w:lvlText w:val="%1"/>
      <w:lvlJc w:val="left"/>
      <w:pPr>
        <w:ind w:left="705" w:hanging="705"/>
      </w:pPr>
      <w:rPr>
        <w:rFonts w:hint="default"/>
        <w:w w:val="110"/>
      </w:rPr>
    </w:lvl>
    <w:lvl w:ilvl="1">
      <w:start w:val="1"/>
      <w:numFmt w:val="decimal"/>
      <w:lvlText w:val="%1.%2"/>
      <w:lvlJc w:val="left"/>
      <w:pPr>
        <w:ind w:left="841" w:hanging="705"/>
      </w:pPr>
      <w:rPr>
        <w:rFonts w:hint="default"/>
        <w:w w:val="110"/>
      </w:rPr>
    </w:lvl>
    <w:lvl w:ilvl="2">
      <w:start w:val="1"/>
      <w:numFmt w:val="decimal"/>
      <w:lvlText w:val="%1.%2.%3"/>
      <w:lvlJc w:val="left"/>
      <w:pPr>
        <w:ind w:left="992" w:hanging="720"/>
      </w:pPr>
      <w:rPr>
        <w:rFonts w:hint="default"/>
        <w:w w:val="110"/>
      </w:rPr>
    </w:lvl>
    <w:lvl w:ilvl="3">
      <w:start w:val="1"/>
      <w:numFmt w:val="decimal"/>
      <w:lvlText w:val="%1.%2.%3.%4"/>
      <w:lvlJc w:val="left"/>
      <w:pPr>
        <w:ind w:left="1128" w:hanging="720"/>
      </w:pPr>
      <w:rPr>
        <w:rFonts w:hint="default"/>
        <w:w w:val="110"/>
      </w:rPr>
    </w:lvl>
    <w:lvl w:ilvl="4">
      <w:start w:val="1"/>
      <w:numFmt w:val="decimal"/>
      <w:lvlText w:val="%1.%2.%3.%4.%5"/>
      <w:lvlJc w:val="left"/>
      <w:pPr>
        <w:ind w:left="1624" w:hanging="1080"/>
      </w:pPr>
      <w:rPr>
        <w:rFonts w:hint="default"/>
        <w:w w:val="110"/>
      </w:rPr>
    </w:lvl>
    <w:lvl w:ilvl="5">
      <w:start w:val="1"/>
      <w:numFmt w:val="decimal"/>
      <w:lvlText w:val="%1.%2.%3.%4.%5.%6"/>
      <w:lvlJc w:val="left"/>
      <w:pPr>
        <w:ind w:left="1760" w:hanging="1080"/>
      </w:pPr>
      <w:rPr>
        <w:rFonts w:hint="default"/>
        <w:w w:val="110"/>
      </w:rPr>
    </w:lvl>
    <w:lvl w:ilvl="6">
      <w:start w:val="1"/>
      <w:numFmt w:val="decimal"/>
      <w:lvlText w:val="%1.%2.%3.%4.%5.%6.%7"/>
      <w:lvlJc w:val="left"/>
      <w:pPr>
        <w:ind w:left="2256" w:hanging="1440"/>
      </w:pPr>
      <w:rPr>
        <w:rFonts w:hint="default"/>
        <w:w w:val="110"/>
      </w:rPr>
    </w:lvl>
    <w:lvl w:ilvl="7">
      <w:start w:val="1"/>
      <w:numFmt w:val="decimal"/>
      <w:lvlText w:val="%1.%2.%3.%4.%5.%6.%7.%8"/>
      <w:lvlJc w:val="left"/>
      <w:pPr>
        <w:ind w:left="2752" w:hanging="1800"/>
      </w:pPr>
      <w:rPr>
        <w:rFonts w:hint="default"/>
        <w:w w:val="110"/>
      </w:rPr>
    </w:lvl>
    <w:lvl w:ilvl="8">
      <w:start w:val="1"/>
      <w:numFmt w:val="decimal"/>
      <w:lvlText w:val="%1.%2.%3.%4.%5.%6.%7.%8.%9"/>
      <w:lvlJc w:val="left"/>
      <w:pPr>
        <w:ind w:left="2888" w:hanging="1800"/>
      </w:pPr>
      <w:rPr>
        <w:rFonts w:hint="default"/>
        <w:w w:val="110"/>
      </w:rPr>
    </w:lvl>
  </w:abstractNum>
  <w:abstractNum w:abstractNumId="30" w15:restartNumberingAfterBreak="0">
    <w:nsid w:val="5DC059DB"/>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361133"/>
    <w:multiLevelType w:val="hybridMultilevel"/>
    <w:tmpl w:val="7C8098FA"/>
    <w:lvl w:ilvl="0" w:tplc="3C9CB4F6">
      <w:start w:val="1"/>
      <w:numFmt w:val="lowerLetter"/>
      <w:lvlText w:val="%1."/>
      <w:lvlJc w:val="left"/>
      <w:pPr>
        <w:ind w:left="1475" w:hanging="432"/>
      </w:pPr>
      <w:rPr>
        <w:rFonts w:ascii="Arial" w:eastAsia="Arial" w:hAnsi="Arial" w:cs="Arial"/>
        <w:b w:val="0"/>
        <w:bCs w:val="0"/>
        <w:i w:val="0"/>
        <w:iCs w:val="0"/>
        <w:spacing w:val="0"/>
        <w:w w:val="100"/>
        <w:sz w:val="18"/>
        <w:szCs w:val="18"/>
        <w:lang w:val="es-ES" w:eastAsia="en-US" w:bidi="ar-S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31606AC"/>
    <w:multiLevelType w:val="hybridMultilevel"/>
    <w:tmpl w:val="40DA49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4" w15:restartNumberingAfterBreak="0">
    <w:nsid w:val="6B415FBD"/>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C024FCB"/>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36"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B51D99"/>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ECD6E65"/>
    <w:multiLevelType w:val="hybridMultilevel"/>
    <w:tmpl w:val="0BE4815A"/>
    <w:lvl w:ilvl="0" w:tplc="A438A58A">
      <w:start w:val="2"/>
      <w:numFmt w:val="bullet"/>
      <w:lvlText w:val=""/>
      <w:lvlJc w:val="left"/>
      <w:pPr>
        <w:ind w:left="1317" w:hanging="360"/>
      </w:pPr>
      <w:rPr>
        <w:rFonts w:ascii="Symbol" w:eastAsia="Calibri" w:hAnsi="Symbol" w:cs="Calibri" w:hint="default"/>
        <w:b/>
        <w:w w:val="120"/>
      </w:rPr>
    </w:lvl>
    <w:lvl w:ilvl="1" w:tplc="080A0003" w:tentative="1">
      <w:start w:val="1"/>
      <w:numFmt w:val="bullet"/>
      <w:lvlText w:val="o"/>
      <w:lvlJc w:val="left"/>
      <w:pPr>
        <w:ind w:left="2037" w:hanging="360"/>
      </w:pPr>
      <w:rPr>
        <w:rFonts w:ascii="Courier New" w:hAnsi="Courier New" w:cs="Courier New" w:hint="default"/>
      </w:rPr>
    </w:lvl>
    <w:lvl w:ilvl="2" w:tplc="080A0005" w:tentative="1">
      <w:start w:val="1"/>
      <w:numFmt w:val="bullet"/>
      <w:lvlText w:val=""/>
      <w:lvlJc w:val="left"/>
      <w:pPr>
        <w:ind w:left="2757" w:hanging="360"/>
      </w:pPr>
      <w:rPr>
        <w:rFonts w:ascii="Wingdings" w:hAnsi="Wingdings" w:hint="default"/>
      </w:rPr>
    </w:lvl>
    <w:lvl w:ilvl="3" w:tplc="080A0001" w:tentative="1">
      <w:start w:val="1"/>
      <w:numFmt w:val="bullet"/>
      <w:lvlText w:val=""/>
      <w:lvlJc w:val="left"/>
      <w:pPr>
        <w:ind w:left="3477" w:hanging="360"/>
      </w:pPr>
      <w:rPr>
        <w:rFonts w:ascii="Symbol" w:hAnsi="Symbol" w:hint="default"/>
      </w:rPr>
    </w:lvl>
    <w:lvl w:ilvl="4" w:tplc="080A0003" w:tentative="1">
      <w:start w:val="1"/>
      <w:numFmt w:val="bullet"/>
      <w:lvlText w:val="o"/>
      <w:lvlJc w:val="left"/>
      <w:pPr>
        <w:ind w:left="4197" w:hanging="360"/>
      </w:pPr>
      <w:rPr>
        <w:rFonts w:ascii="Courier New" w:hAnsi="Courier New" w:cs="Courier New" w:hint="default"/>
      </w:rPr>
    </w:lvl>
    <w:lvl w:ilvl="5" w:tplc="080A0005" w:tentative="1">
      <w:start w:val="1"/>
      <w:numFmt w:val="bullet"/>
      <w:lvlText w:val=""/>
      <w:lvlJc w:val="left"/>
      <w:pPr>
        <w:ind w:left="4917" w:hanging="360"/>
      </w:pPr>
      <w:rPr>
        <w:rFonts w:ascii="Wingdings" w:hAnsi="Wingdings" w:hint="default"/>
      </w:rPr>
    </w:lvl>
    <w:lvl w:ilvl="6" w:tplc="080A0001" w:tentative="1">
      <w:start w:val="1"/>
      <w:numFmt w:val="bullet"/>
      <w:lvlText w:val=""/>
      <w:lvlJc w:val="left"/>
      <w:pPr>
        <w:ind w:left="5637" w:hanging="360"/>
      </w:pPr>
      <w:rPr>
        <w:rFonts w:ascii="Symbol" w:hAnsi="Symbol" w:hint="default"/>
      </w:rPr>
    </w:lvl>
    <w:lvl w:ilvl="7" w:tplc="080A0003" w:tentative="1">
      <w:start w:val="1"/>
      <w:numFmt w:val="bullet"/>
      <w:lvlText w:val="o"/>
      <w:lvlJc w:val="left"/>
      <w:pPr>
        <w:ind w:left="6357" w:hanging="360"/>
      </w:pPr>
      <w:rPr>
        <w:rFonts w:ascii="Courier New" w:hAnsi="Courier New" w:cs="Courier New" w:hint="default"/>
      </w:rPr>
    </w:lvl>
    <w:lvl w:ilvl="8" w:tplc="080A0005" w:tentative="1">
      <w:start w:val="1"/>
      <w:numFmt w:val="bullet"/>
      <w:lvlText w:val=""/>
      <w:lvlJc w:val="left"/>
      <w:pPr>
        <w:ind w:left="7077" w:hanging="360"/>
      </w:pPr>
      <w:rPr>
        <w:rFonts w:ascii="Wingdings" w:hAnsi="Wingdings" w:hint="default"/>
      </w:rPr>
    </w:lvl>
  </w:abstractNum>
  <w:abstractNum w:abstractNumId="39"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40"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6904E1B"/>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42" w15:restartNumberingAfterBreak="0">
    <w:nsid w:val="76A448B7"/>
    <w:multiLevelType w:val="hybridMultilevel"/>
    <w:tmpl w:val="6E1ED138"/>
    <w:lvl w:ilvl="0" w:tplc="EC7CF5D4">
      <w:start w:val="1"/>
      <w:numFmt w:val="lowerLetter"/>
      <w:lvlText w:val="%1)"/>
      <w:lvlJc w:val="left"/>
      <w:pPr>
        <w:ind w:left="720" w:hanging="360"/>
      </w:pPr>
      <w:rPr>
        <w:rFonts w:ascii="Arial" w:hAnsi="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CCA31B9"/>
    <w:multiLevelType w:val="hybridMultilevel"/>
    <w:tmpl w:val="8B420988"/>
    <w:lvl w:ilvl="0" w:tplc="F10C2312">
      <w:start w:val="1"/>
      <w:numFmt w:val="lowerLetter"/>
      <w:lvlText w:val="%1)"/>
      <w:lvlJc w:val="left"/>
      <w:pPr>
        <w:ind w:left="785" w:hanging="360"/>
      </w:pPr>
      <w:rPr>
        <w:rFonts w:ascii="Arial" w:hAnsi="Arial" w:hint="default"/>
        <w:b w:val="0"/>
        <w:sz w:val="24"/>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num w:numId="1">
    <w:abstractNumId w:val="5"/>
  </w:num>
  <w:num w:numId="2">
    <w:abstractNumId w:val="0"/>
  </w:num>
  <w:num w:numId="3">
    <w:abstractNumId w:val="6"/>
  </w:num>
  <w:num w:numId="4">
    <w:abstractNumId w:val="15"/>
  </w:num>
  <w:num w:numId="5">
    <w:abstractNumId w:val="25"/>
  </w:num>
  <w:num w:numId="6">
    <w:abstractNumId w:val="23"/>
  </w:num>
  <w:num w:numId="7">
    <w:abstractNumId w:val="4"/>
  </w:num>
  <w:num w:numId="8">
    <w:abstractNumId w:val="10"/>
  </w:num>
  <w:num w:numId="9">
    <w:abstractNumId w:val="39"/>
  </w:num>
  <w:num w:numId="10">
    <w:abstractNumId w:val="2"/>
  </w:num>
  <w:num w:numId="11">
    <w:abstractNumId w:val="27"/>
  </w:num>
  <w:num w:numId="12">
    <w:abstractNumId w:val="8"/>
  </w:num>
  <w:num w:numId="13">
    <w:abstractNumId w:val="26"/>
  </w:num>
  <w:num w:numId="14">
    <w:abstractNumId w:val="40"/>
  </w:num>
  <w:num w:numId="15">
    <w:abstractNumId w:val="36"/>
  </w:num>
  <w:num w:numId="16">
    <w:abstractNumId w:val="32"/>
  </w:num>
  <w:num w:numId="17">
    <w:abstractNumId w:val="7"/>
  </w:num>
  <w:num w:numId="18">
    <w:abstractNumId w:val="28"/>
  </w:num>
  <w:num w:numId="19">
    <w:abstractNumId w:val="30"/>
  </w:num>
  <w:num w:numId="20">
    <w:abstractNumId w:val="34"/>
  </w:num>
  <w:num w:numId="21">
    <w:abstractNumId w:val="38"/>
  </w:num>
  <w:num w:numId="22">
    <w:abstractNumId w:val="24"/>
  </w:num>
  <w:num w:numId="23">
    <w:abstractNumId w:val="16"/>
  </w:num>
  <w:num w:numId="24">
    <w:abstractNumId w:val="9"/>
  </w:num>
  <w:num w:numId="25">
    <w:abstractNumId w:val="21"/>
  </w:num>
  <w:num w:numId="26">
    <w:abstractNumId w:val="18"/>
  </w:num>
  <w:num w:numId="27">
    <w:abstractNumId w:val="13"/>
  </w:num>
  <w:num w:numId="28">
    <w:abstractNumId w:val="12"/>
  </w:num>
  <w:num w:numId="29">
    <w:abstractNumId w:val="35"/>
  </w:num>
  <w:num w:numId="30">
    <w:abstractNumId w:val="41"/>
  </w:num>
  <w:num w:numId="31">
    <w:abstractNumId w:val="11"/>
  </w:num>
  <w:num w:numId="32">
    <w:abstractNumId w:val="20"/>
  </w:num>
  <w:num w:numId="33">
    <w:abstractNumId w:val="17"/>
  </w:num>
  <w:num w:numId="34">
    <w:abstractNumId w:val="37"/>
  </w:num>
  <w:num w:numId="35">
    <w:abstractNumId w:val="29"/>
  </w:num>
  <w:num w:numId="36">
    <w:abstractNumId w:val="31"/>
  </w:num>
  <w:num w:numId="37">
    <w:abstractNumId w:val="14"/>
  </w:num>
  <w:num w:numId="38">
    <w:abstractNumId w:val="43"/>
  </w:num>
  <w:num w:numId="39">
    <w:abstractNumId w:val="33"/>
  </w:num>
  <w:num w:numId="40">
    <w:abstractNumId w:val="22"/>
  </w:num>
  <w:num w:numId="41">
    <w:abstractNumId w:val="19"/>
  </w:num>
  <w:num w:numId="42">
    <w:abstractNumId w:val="3"/>
  </w:num>
  <w:num w:numId="43">
    <w:abstractNumId w:val="1"/>
  </w:num>
  <w:num w:numId="44">
    <w:abstractNumId w:val="4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2B7C"/>
    <w:rsid w:val="000064BC"/>
    <w:rsid w:val="0000715E"/>
    <w:rsid w:val="0000745A"/>
    <w:rsid w:val="00007EC0"/>
    <w:rsid w:val="00011D12"/>
    <w:rsid w:val="00016624"/>
    <w:rsid w:val="00016B98"/>
    <w:rsid w:val="00020F17"/>
    <w:rsid w:val="00021522"/>
    <w:rsid w:val="0002157F"/>
    <w:rsid w:val="000249FC"/>
    <w:rsid w:val="000256B3"/>
    <w:rsid w:val="00026F51"/>
    <w:rsid w:val="00027DD2"/>
    <w:rsid w:val="0003139B"/>
    <w:rsid w:val="000313A6"/>
    <w:rsid w:val="00033456"/>
    <w:rsid w:val="00033A9C"/>
    <w:rsid w:val="00033F21"/>
    <w:rsid w:val="00036851"/>
    <w:rsid w:val="00036E47"/>
    <w:rsid w:val="0004125A"/>
    <w:rsid w:val="00042CB1"/>
    <w:rsid w:val="00043923"/>
    <w:rsid w:val="00043ADE"/>
    <w:rsid w:val="00047939"/>
    <w:rsid w:val="00047C18"/>
    <w:rsid w:val="00050213"/>
    <w:rsid w:val="000503C2"/>
    <w:rsid w:val="00052AB8"/>
    <w:rsid w:val="00053710"/>
    <w:rsid w:val="00053A57"/>
    <w:rsid w:val="00053C0B"/>
    <w:rsid w:val="00054E85"/>
    <w:rsid w:val="000557B5"/>
    <w:rsid w:val="00061C07"/>
    <w:rsid w:val="00062CC3"/>
    <w:rsid w:val="0007010D"/>
    <w:rsid w:val="00071BA5"/>
    <w:rsid w:val="000735A0"/>
    <w:rsid w:val="0007558E"/>
    <w:rsid w:val="00076E71"/>
    <w:rsid w:val="00077A48"/>
    <w:rsid w:val="000816DD"/>
    <w:rsid w:val="0008324C"/>
    <w:rsid w:val="00083927"/>
    <w:rsid w:val="000864D8"/>
    <w:rsid w:val="000932B3"/>
    <w:rsid w:val="000935AE"/>
    <w:rsid w:val="00096205"/>
    <w:rsid w:val="00097F43"/>
    <w:rsid w:val="000A0CCC"/>
    <w:rsid w:val="000A55D9"/>
    <w:rsid w:val="000A6563"/>
    <w:rsid w:val="000B056A"/>
    <w:rsid w:val="000B1028"/>
    <w:rsid w:val="000B1DCB"/>
    <w:rsid w:val="000B34BB"/>
    <w:rsid w:val="000B4FCB"/>
    <w:rsid w:val="000B566F"/>
    <w:rsid w:val="000B5FE0"/>
    <w:rsid w:val="000C0B30"/>
    <w:rsid w:val="000C1233"/>
    <w:rsid w:val="000C20CA"/>
    <w:rsid w:val="000C2ABE"/>
    <w:rsid w:val="000C2E6C"/>
    <w:rsid w:val="000C333A"/>
    <w:rsid w:val="000C5C0C"/>
    <w:rsid w:val="000C6CA1"/>
    <w:rsid w:val="000D0934"/>
    <w:rsid w:val="000D0A12"/>
    <w:rsid w:val="000D2D90"/>
    <w:rsid w:val="000D7A87"/>
    <w:rsid w:val="000D7B04"/>
    <w:rsid w:val="000E00E1"/>
    <w:rsid w:val="000E0A83"/>
    <w:rsid w:val="000E0CA9"/>
    <w:rsid w:val="000E4E7B"/>
    <w:rsid w:val="000E6328"/>
    <w:rsid w:val="000E66DB"/>
    <w:rsid w:val="000E68DD"/>
    <w:rsid w:val="000E7DF6"/>
    <w:rsid w:val="000F383A"/>
    <w:rsid w:val="000F5008"/>
    <w:rsid w:val="000F712E"/>
    <w:rsid w:val="000F734C"/>
    <w:rsid w:val="000F7904"/>
    <w:rsid w:val="00101977"/>
    <w:rsid w:val="00102EA7"/>
    <w:rsid w:val="00104F5B"/>
    <w:rsid w:val="00107B38"/>
    <w:rsid w:val="00110DF5"/>
    <w:rsid w:val="00111826"/>
    <w:rsid w:val="001126AE"/>
    <w:rsid w:val="00113B5D"/>
    <w:rsid w:val="00114E75"/>
    <w:rsid w:val="001170DA"/>
    <w:rsid w:val="00121609"/>
    <w:rsid w:val="001218EF"/>
    <w:rsid w:val="001249CC"/>
    <w:rsid w:val="00131770"/>
    <w:rsid w:val="00131914"/>
    <w:rsid w:val="001322C6"/>
    <w:rsid w:val="0013275D"/>
    <w:rsid w:val="00134450"/>
    <w:rsid w:val="0013638E"/>
    <w:rsid w:val="0013763C"/>
    <w:rsid w:val="00140204"/>
    <w:rsid w:val="00140C11"/>
    <w:rsid w:val="00141CAA"/>
    <w:rsid w:val="001502C8"/>
    <w:rsid w:val="001527D5"/>
    <w:rsid w:val="001539CB"/>
    <w:rsid w:val="0015402D"/>
    <w:rsid w:val="0015630C"/>
    <w:rsid w:val="00156D6E"/>
    <w:rsid w:val="0016353B"/>
    <w:rsid w:val="00166540"/>
    <w:rsid w:val="00167AD5"/>
    <w:rsid w:val="0017048A"/>
    <w:rsid w:val="00171C45"/>
    <w:rsid w:val="00173583"/>
    <w:rsid w:val="00177888"/>
    <w:rsid w:val="00177F4B"/>
    <w:rsid w:val="00191225"/>
    <w:rsid w:val="001940C7"/>
    <w:rsid w:val="00194744"/>
    <w:rsid w:val="00195CBF"/>
    <w:rsid w:val="00196722"/>
    <w:rsid w:val="00197608"/>
    <w:rsid w:val="001976F0"/>
    <w:rsid w:val="00197D93"/>
    <w:rsid w:val="001A0AD7"/>
    <w:rsid w:val="001A0E89"/>
    <w:rsid w:val="001A112B"/>
    <w:rsid w:val="001A429B"/>
    <w:rsid w:val="001A4341"/>
    <w:rsid w:val="001B0DF1"/>
    <w:rsid w:val="001B0EFD"/>
    <w:rsid w:val="001B0F36"/>
    <w:rsid w:val="001B262F"/>
    <w:rsid w:val="001C58F6"/>
    <w:rsid w:val="001C5AEE"/>
    <w:rsid w:val="001C6CDC"/>
    <w:rsid w:val="001C6E40"/>
    <w:rsid w:val="001D2F53"/>
    <w:rsid w:val="001D4402"/>
    <w:rsid w:val="001D4963"/>
    <w:rsid w:val="001D6413"/>
    <w:rsid w:val="001D6835"/>
    <w:rsid w:val="001D6F43"/>
    <w:rsid w:val="001D777C"/>
    <w:rsid w:val="001D79AE"/>
    <w:rsid w:val="001E0A54"/>
    <w:rsid w:val="001E3A32"/>
    <w:rsid w:val="001E4CAA"/>
    <w:rsid w:val="001F41DD"/>
    <w:rsid w:val="001F5918"/>
    <w:rsid w:val="001F6BC1"/>
    <w:rsid w:val="0020485D"/>
    <w:rsid w:val="00204B72"/>
    <w:rsid w:val="00205661"/>
    <w:rsid w:val="00210C98"/>
    <w:rsid w:val="00213AB9"/>
    <w:rsid w:val="00214974"/>
    <w:rsid w:val="00216916"/>
    <w:rsid w:val="00217003"/>
    <w:rsid w:val="002215F3"/>
    <w:rsid w:val="002218CD"/>
    <w:rsid w:val="0022399B"/>
    <w:rsid w:val="00224CD2"/>
    <w:rsid w:val="00226784"/>
    <w:rsid w:val="00227DF2"/>
    <w:rsid w:val="00235213"/>
    <w:rsid w:val="00235C39"/>
    <w:rsid w:val="00236458"/>
    <w:rsid w:val="002372E0"/>
    <w:rsid w:val="0024076B"/>
    <w:rsid w:val="00241D9F"/>
    <w:rsid w:val="00252634"/>
    <w:rsid w:val="00252EEE"/>
    <w:rsid w:val="0025386B"/>
    <w:rsid w:val="002547D9"/>
    <w:rsid w:val="00255486"/>
    <w:rsid w:val="00256CAA"/>
    <w:rsid w:val="002573CE"/>
    <w:rsid w:val="00257BB6"/>
    <w:rsid w:val="00260561"/>
    <w:rsid w:val="00263BBF"/>
    <w:rsid w:val="00263D3D"/>
    <w:rsid w:val="0026420B"/>
    <w:rsid w:val="00266316"/>
    <w:rsid w:val="002711E8"/>
    <w:rsid w:val="00273D89"/>
    <w:rsid w:val="00277217"/>
    <w:rsid w:val="00282664"/>
    <w:rsid w:val="00282C42"/>
    <w:rsid w:val="002907F6"/>
    <w:rsid w:val="002919E2"/>
    <w:rsid w:val="00292569"/>
    <w:rsid w:val="00293EE8"/>
    <w:rsid w:val="00293FE5"/>
    <w:rsid w:val="0029691F"/>
    <w:rsid w:val="002A0044"/>
    <w:rsid w:val="002A20A0"/>
    <w:rsid w:val="002A2AD3"/>
    <w:rsid w:val="002B05B6"/>
    <w:rsid w:val="002B0D9D"/>
    <w:rsid w:val="002C13AA"/>
    <w:rsid w:val="002C1BB5"/>
    <w:rsid w:val="002C2EFB"/>
    <w:rsid w:val="002C365E"/>
    <w:rsid w:val="002C5E0C"/>
    <w:rsid w:val="002C6D02"/>
    <w:rsid w:val="002C7D26"/>
    <w:rsid w:val="002D04E4"/>
    <w:rsid w:val="002D0B82"/>
    <w:rsid w:val="002D462C"/>
    <w:rsid w:val="002D7B16"/>
    <w:rsid w:val="002E0118"/>
    <w:rsid w:val="002E05D1"/>
    <w:rsid w:val="002E0CD8"/>
    <w:rsid w:val="002E5220"/>
    <w:rsid w:val="002E72A7"/>
    <w:rsid w:val="002E7642"/>
    <w:rsid w:val="002E7721"/>
    <w:rsid w:val="002F1512"/>
    <w:rsid w:val="002F16DA"/>
    <w:rsid w:val="002F35A8"/>
    <w:rsid w:val="002F3CD2"/>
    <w:rsid w:val="002F4880"/>
    <w:rsid w:val="002F4A1B"/>
    <w:rsid w:val="002F4C34"/>
    <w:rsid w:val="002F6DBB"/>
    <w:rsid w:val="00300290"/>
    <w:rsid w:val="00302A71"/>
    <w:rsid w:val="003061B3"/>
    <w:rsid w:val="00312AE7"/>
    <w:rsid w:val="00315C43"/>
    <w:rsid w:val="003249C7"/>
    <w:rsid w:val="00324D60"/>
    <w:rsid w:val="00333CD6"/>
    <w:rsid w:val="00337701"/>
    <w:rsid w:val="00342118"/>
    <w:rsid w:val="0036052F"/>
    <w:rsid w:val="003609EB"/>
    <w:rsid w:val="00363526"/>
    <w:rsid w:val="00363CA9"/>
    <w:rsid w:val="00363EDF"/>
    <w:rsid w:val="00373539"/>
    <w:rsid w:val="0037463A"/>
    <w:rsid w:val="00375746"/>
    <w:rsid w:val="0038010E"/>
    <w:rsid w:val="00382EE1"/>
    <w:rsid w:val="00385B8B"/>
    <w:rsid w:val="00386BAC"/>
    <w:rsid w:val="00395E9F"/>
    <w:rsid w:val="003965A7"/>
    <w:rsid w:val="003A050B"/>
    <w:rsid w:val="003A0659"/>
    <w:rsid w:val="003A2FB2"/>
    <w:rsid w:val="003A3530"/>
    <w:rsid w:val="003A7102"/>
    <w:rsid w:val="003A72D6"/>
    <w:rsid w:val="003A7A0E"/>
    <w:rsid w:val="003B0244"/>
    <w:rsid w:val="003B16EE"/>
    <w:rsid w:val="003B184A"/>
    <w:rsid w:val="003B185A"/>
    <w:rsid w:val="003B1B56"/>
    <w:rsid w:val="003B1C06"/>
    <w:rsid w:val="003B2917"/>
    <w:rsid w:val="003B301C"/>
    <w:rsid w:val="003B37AB"/>
    <w:rsid w:val="003B38AA"/>
    <w:rsid w:val="003B45B8"/>
    <w:rsid w:val="003C0C02"/>
    <w:rsid w:val="003C0FE9"/>
    <w:rsid w:val="003C30C9"/>
    <w:rsid w:val="003C3CFE"/>
    <w:rsid w:val="003C4D57"/>
    <w:rsid w:val="003C4EE4"/>
    <w:rsid w:val="003C54FF"/>
    <w:rsid w:val="003D0B4B"/>
    <w:rsid w:val="003D2D44"/>
    <w:rsid w:val="003D455C"/>
    <w:rsid w:val="003D5C07"/>
    <w:rsid w:val="003D7199"/>
    <w:rsid w:val="003E0A2C"/>
    <w:rsid w:val="003E1641"/>
    <w:rsid w:val="003E26B4"/>
    <w:rsid w:val="003E272E"/>
    <w:rsid w:val="003E3F72"/>
    <w:rsid w:val="003E65BF"/>
    <w:rsid w:val="003F4070"/>
    <w:rsid w:val="003F4F47"/>
    <w:rsid w:val="003F6799"/>
    <w:rsid w:val="00400D8C"/>
    <w:rsid w:val="00401A95"/>
    <w:rsid w:val="0041098C"/>
    <w:rsid w:val="00410BD5"/>
    <w:rsid w:val="00414303"/>
    <w:rsid w:val="00414F9C"/>
    <w:rsid w:val="004163D9"/>
    <w:rsid w:val="00421A7C"/>
    <w:rsid w:val="00424A0B"/>
    <w:rsid w:val="00424EBB"/>
    <w:rsid w:val="004253ED"/>
    <w:rsid w:val="004265C6"/>
    <w:rsid w:val="004321C9"/>
    <w:rsid w:val="00434729"/>
    <w:rsid w:val="00434FA5"/>
    <w:rsid w:val="004416B9"/>
    <w:rsid w:val="00442593"/>
    <w:rsid w:val="00444F86"/>
    <w:rsid w:val="00446272"/>
    <w:rsid w:val="0045304B"/>
    <w:rsid w:val="00453EF4"/>
    <w:rsid w:val="00455944"/>
    <w:rsid w:val="0046102B"/>
    <w:rsid w:val="00461B82"/>
    <w:rsid w:val="004637C1"/>
    <w:rsid w:val="00464493"/>
    <w:rsid w:val="00465139"/>
    <w:rsid w:val="00466BE6"/>
    <w:rsid w:val="004713CF"/>
    <w:rsid w:val="00472AEF"/>
    <w:rsid w:val="00472FD3"/>
    <w:rsid w:val="00474018"/>
    <w:rsid w:val="004753E3"/>
    <w:rsid w:val="004759DA"/>
    <w:rsid w:val="00475D2E"/>
    <w:rsid w:val="004820FB"/>
    <w:rsid w:val="004829B5"/>
    <w:rsid w:val="00483194"/>
    <w:rsid w:val="00483E6B"/>
    <w:rsid w:val="00484C62"/>
    <w:rsid w:val="00490E2A"/>
    <w:rsid w:val="00496493"/>
    <w:rsid w:val="004A0554"/>
    <w:rsid w:val="004A07EB"/>
    <w:rsid w:val="004A14DE"/>
    <w:rsid w:val="004A1F0B"/>
    <w:rsid w:val="004A6F23"/>
    <w:rsid w:val="004B0D93"/>
    <w:rsid w:val="004B1987"/>
    <w:rsid w:val="004C3BBC"/>
    <w:rsid w:val="004C4556"/>
    <w:rsid w:val="004C4602"/>
    <w:rsid w:val="004C61CE"/>
    <w:rsid w:val="004C6DFC"/>
    <w:rsid w:val="004C7CC6"/>
    <w:rsid w:val="004D1D0E"/>
    <w:rsid w:val="004D2CA2"/>
    <w:rsid w:val="004D375A"/>
    <w:rsid w:val="004E2466"/>
    <w:rsid w:val="004E3F7F"/>
    <w:rsid w:val="004E6905"/>
    <w:rsid w:val="004E7602"/>
    <w:rsid w:val="004F04AC"/>
    <w:rsid w:val="004F1CE5"/>
    <w:rsid w:val="004F3498"/>
    <w:rsid w:val="004F790B"/>
    <w:rsid w:val="005011C3"/>
    <w:rsid w:val="005018C9"/>
    <w:rsid w:val="0050226C"/>
    <w:rsid w:val="005060CB"/>
    <w:rsid w:val="00507199"/>
    <w:rsid w:val="00511546"/>
    <w:rsid w:val="0051626D"/>
    <w:rsid w:val="00516604"/>
    <w:rsid w:val="00517D15"/>
    <w:rsid w:val="0052093E"/>
    <w:rsid w:val="005269AD"/>
    <w:rsid w:val="00530CB1"/>
    <w:rsid w:val="00530EE1"/>
    <w:rsid w:val="005347F8"/>
    <w:rsid w:val="0053549E"/>
    <w:rsid w:val="00535F3F"/>
    <w:rsid w:val="00536633"/>
    <w:rsid w:val="00536CF2"/>
    <w:rsid w:val="00537354"/>
    <w:rsid w:val="005376E5"/>
    <w:rsid w:val="00545BFE"/>
    <w:rsid w:val="005462D3"/>
    <w:rsid w:val="00547A8B"/>
    <w:rsid w:val="00547F6D"/>
    <w:rsid w:val="005509A3"/>
    <w:rsid w:val="0055266D"/>
    <w:rsid w:val="00554C44"/>
    <w:rsid w:val="00555044"/>
    <w:rsid w:val="00562148"/>
    <w:rsid w:val="005638CF"/>
    <w:rsid w:val="005658F0"/>
    <w:rsid w:val="00571BA9"/>
    <w:rsid w:val="00573161"/>
    <w:rsid w:val="005751C6"/>
    <w:rsid w:val="0057589B"/>
    <w:rsid w:val="0057671C"/>
    <w:rsid w:val="00576A1E"/>
    <w:rsid w:val="00576DBE"/>
    <w:rsid w:val="005801EB"/>
    <w:rsid w:val="00581D34"/>
    <w:rsid w:val="0058402D"/>
    <w:rsid w:val="00587A66"/>
    <w:rsid w:val="00587ACB"/>
    <w:rsid w:val="00594537"/>
    <w:rsid w:val="0059548D"/>
    <w:rsid w:val="005A2F3D"/>
    <w:rsid w:val="005A3015"/>
    <w:rsid w:val="005A4BB8"/>
    <w:rsid w:val="005A5325"/>
    <w:rsid w:val="005A6EB4"/>
    <w:rsid w:val="005B2409"/>
    <w:rsid w:val="005B367E"/>
    <w:rsid w:val="005B7358"/>
    <w:rsid w:val="005C2201"/>
    <w:rsid w:val="005C34BA"/>
    <w:rsid w:val="005C4BEE"/>
    <w:rsid w:val="005C66C8"/>
    <w:rsid w:val="005D25E7"/>
    <w:rsid w:val="005D3D7C"/>
    <w:rsid w:val="005D736A"/>
    <w:rsid w:val="005E199F"/>
    <w:rsid w:val="005E2B89"/>
    <w:rsid w:val="005E4C0D"/>
    <w:rsid w:val="005E5D7F"/>
    <w:rsid w:val="005E6AAD"/>
    <w:rsid w:val="005E7C72"/>
    <w:rsid w:val="005F28B0"/>
    <w:rsid w:val="005F2FC6"/>
    <w:rsid w:val="005F671C"/>
    <w:rsid w:val="005F7750"/>
    <w:rsid w:val="005F7811"/>
    <w:rsid w:val="005F7F9C"/>
    <w:rsid w:val="00603419"/>
    <w:rsid w:val="00603C60"/>
    <w:rsid w:val="00606189"/>
    <w:rsid w:val="0060782A"/>
    <w:rsid w:val="00613743"/>
    <w:rsid w:val="006139BA"/>
    <w:rsid w:val="00614877"/>
    <w:rsid w:val="00614C12"/>
    <w:rsid w:val="006160D8"/>
    <w:rsid w:val="00616D1E"/>
    <w:rsid w:val="006179C5"/>
    <w:rsid w:val="00620890"/>
    <w:rsid w:val="0062219B"/>
    <w:rsid w:val="00626E7C"/>
    <w:rsid w:val="00634318"/>
    <w:rsid w:val="006375A3"/>
    <w:rsid w:val="0064638C"/>
    <w:rsid w:val="00646B23"/>
    <w:rsid w:val="0064716A"/>
    <w:rsid w:val="00653581"/>
    <w:rsid w:val="006541CD"/>
    <w:rsid w:val="00654BFC"/>
    <w:rsid w:val="00660040"/>
    <w:rsid w:val="00662DD5"/>
    <w:rsid w:val="00663C19"/>
    <w:rsid w:val="006644C6"/>
    <w:rsid w:val="00665792"/>
    <w:rsid w:val="00666150"/>
    <w:rsid w:val="0067348D"/>
    <w:rsid w:val="006753F9"/>
    <w:rsid w:val="00675FFD"/>
    <w:rsid w:val="00682BF3"/>
    <w:rsid w:val="006849CD"/>
    <w:rsid w:val="00693A3E"/>
    <w:rsid w:val="00693F39"/>
    <w:rsid w:val="00694848"/>
    <w:rsid w:val="006A007B"/>
    <w:rsid w:val="006A234B"/>
    <w:rsid w:val="006A4033"/>
    <w:rsid w:val="006A4F10"/>
    <w:rsid w:val="006B099D"/>
    <w:rsid w:val="006B12BD"/>
    <w:rsid w:val="006B1728"/>
    <w:rsid w:val="006B19C3"/>
    <w:rsid w:val="006B2027"/>
    <w:rsid w:val="006B2AE3"/>
    <w:rsid w:val="006B2B57"/>
    <w:rsid w:val="006B4DE5"/>
    <w:rsid w:val="006B5D5A"/>
    <w:rsid w:val="006B7AA7"/>
    <w:rsid w:val="006C1CE1"/>
    <w:rsid w:val="006C2ED7"/>
    <w:rsid w:val="006C6798"/>
    <w:rsid w:val="006C7F29"/>
    <w:rsid w:val="006D588C"/>
    <w:rsid w:val="006D58EA"/>
    <w:rsid w:val="006D5A48"/>
    <w:rsid w:val="006E41F6"/>
    <w:rsid w:val="006E6732"/>
    <w:rsid w:val="006F09BD"/>
    <w:rsid w:val="006F119A"/>
    <w:rsid w:val="006F5B57"/>
    <w:rsid w:val="006F7CF8"/>
    <w:rsid w:val="00700F64"/>
    <w:rsid w:val="00701A7B"/>
    <w:rsid w:val="0071055B"/>
    <w:rsid w:val="00713F2B"/>
    <w:rsid w:val="00714E3D"/>
    <w:rsid w:val="0071535A"/>
    <w:rsid w:val="00721706"/>
    <w:rsid w:val="00722488"/>
    <w:rsid w:val="007227A8"/>
    <w:rsid w:val="007229AD"/>
    <w:rsid w:val="007246DA"/>
    <w:rsid w:val="00724CB8"/>
    <w:rsid w:val="0072518A"/>
    <w:rsid w:val="0072671D"/>
    <w:rsid w:val="00727312"/>
    <w:rsid w:val="007275A4"/>
    <w:rsid w:val="0073138B"/>
    <w:rsid w:val="00731FF6"/>
    <w:rsid w:val="007325DE"/>
    <w:rsid w:val="0073359F"/>
    <w:rsid w:val="00740C24"/>
    <w:rsid w:val="00747F17"/>
    <w:rsid w:val="007525D7"/>
    <w:rsid w:val="00755FD8"/>
    <w:rsid w:val="00756FF0"/>
    <w:rsid w:val="0076296F"/>
    <w:rsid w:val="007654D9"/>
    <w:rsid w:val="00770246"/>
    <w:rsid w:val="00770640"/>
    <w:rsid w:val="00771E6C"/>
    <w:rsid w:val="00773AC2"/>
    <w:rsid w:val="00774BA5"/>
    <w:rsid w:val="00777712"/>
    <w:rsid w:val="00780736"/>
    <w:rsid w:val="007837B9"/>
    <w:rsid w:val="00784CAE"/>
    <w:rsid w:val="00791B2C"/>
    <w:rsid w:val="00792519"/>
    <w:rsid w:val="00792593"/>
    <w:rsid w:val="007938F2"/>
    <w:rsid w:val="007954B7"/>
    <w:rsid w:val="007965EE"/>
    <w:rsid w:val="007A0718"/>
    <w:rsid w:val="007A1DCB"/>
    <w:rsid w:val="007A48A0"/>
    <w:rsid w:val="007B25E7"/>
    <w:rsid w:val="007B322C"/>
    <w:rsid w:val="007B5769"/>
    <w:rsid w:val="007B5BBD"/>
    <w:rsid w:val="007B6EF9"/>
    <w:rsid w:val="007B7B84"/>
    <w:rsid w:val="007C02EC"/>
    <w:rsid w:val="007C0FA7"/>
    <w:rsid w:val="007C3055"/>
    <w:rsid w:val="007C3548"/>
    <w:rsid w:val="007C6E39"/>
    <w:rsid w:val="007D059D"/>
    <w:rsid w:val="007D25FB"/>
    <w:rsid w:val="007D428B"/>
    <w:rsid w:val="007D5A3E"/>
    <w:rsid w:val="007D69FD"/>
    <w:rsid w:val="007E073D"/>
    <w:rsid w:val="007E1EC3"/>
    <w:rsid w:val="007E5E47"/>
    <w:rsid w:val="007F04DA"/>
    <w:rsid w:val="007F0DB5"/>
    <w:rsid w:val="007F0EB0"/>
    <w:rsid w:val="007F4440"/>
    <w:rsid w:val="007F76E7"/>
    <w:rsid w:val="00800E32"/>
    <w:rsid w:val="00802D4C"/>
    <w:rsid w:val="00802DAA"/>
    <w:rsid w:val="008056FB"/>
    <w:rsid w:val="00810149"/>
    <w:rsid w:val="008126DA"/>
    <w:rsid w:val="008127CA"/>
    <w:rsid w:val="00813246"/>
    <w:rsid w:val="008132EC"/>
    <w:rsid w:val="00815D59"/>
    <w:rsid w:val="00820280"/>
    <w:rsid w:val="008206AF"/>
    <w:rsid w:val="00824C25"/>
    <w:rsid w:val="008257A1"/>
    <w:rsid w:val="00833349"/>
    <w:rsid w:val="00833F6A"/>
    <w:rsid w:val="00834AC8"/>
    <w:rsid w:val="00836A52"/>
    <w:rsid w:val="00836B22"/>
    <w:rsid w:val="008418A4"/>
    <w:rsid w:val="00850932"/>
    <w:rsid w:val="00850E64"/>
    <w:rsid w:val="008518DE"/>
    <w:rsid w:val="00852895"/>
    <w:rsid w:val="00852B02"/>
    <w:rsid w:val="00854BC7"/>
    <w:rsid w:val="0085679A"/>
    <w:rsid w:val="00860816"/>
    <w:rsid w:val="008609D2"/>
    <w:rsid w:val="00862864"/>
    <w:rsid w:val="0086320F"/>
    <w:rsid w:val="00863948"/>
    <w:rsid w:val="008655AD"/>
    <w:rsid w:val="0087398A"/>
    <w:rsid w:val="00873CF4"/>
    <w:rsid w:val="00876AC2"/>
    <w:rsid w:val="00876CAC"/>
    <w:rsid w:val="00880543"/>
    <w:rsid w:val="00880BA5"/>
    <w:rsid w:val="00881567"/>
    <w:rsid w:val="00887557"/>
    <w:rsid w:val="00894241"/>
    <w:rsid w:val="0089595F"/>
    <w:rsid w:val="0089751E"/>
    <w:rsid w:val="008A077C"/>
    <w:rsid w:val="008A3BAF"/>
    <w:rsid w:val="008A3E84"/>
    <w:rsid w:val="008A4A76"/>
    <w:rsid w:val="008A6A02"/>
    <w:rsid w:val="008A7B48"/>
    <w:rsid w:val="008B04B1"/>
    <w:rsid w:val="008B3DF2"/>
    <w:rsid w:val="008B4335"/>
    <w:rsid w:val="008B56BA"/>
    <w:rsid w:val="008B6837"/>
    <w:rsid w:val="008B7037"/>
    <w:rsid w:val="008B752C"/>
    <w:rsid w:val="008C52C7"/>
    <w:rsid w:val="008C5F14"/>
    <w:rsid w:val="008C60CB"/>
    <w:rsid w:val="008C6A69"/>
    <w:rsid w:val="008D0EE5"/>
    <w:rsid w:val="008D4EDB"/>
    <w:rsid w:val="008D74F2"/>
    <w:rsid w:val="008E5340"/>
    <w:rsid w:val="008E640A"/>
    <w:rsid w:val="008F1574"/>
    <w:rsid w:val="008F31BD"/>
    <w:rsid w:val="008F3461"/>
    <w:rsid w:val="008F48AE"/>
    <w:rsid w:val="008F49E2"/>
    <w:rsid w:val="008F4B00"/>
    <w:rsid w:val="008F6F05"/>
    <w:rsid w:val="0090078E"/>
    <w:rsid w:val="00901B5F"/>
    <w:rsid w:val="0090395E"/>
    <w:rsid w:val="00912BDB"/>
    <w:rsid w:val="00920F44"/>
    <w:rsid w:val="009210E5"/>
    <w:rsid w:val="009221C2"/>
    <w:rsid w:val="009236BF"/>
    <w:rsid w:val="00924495"/>
    <w:rsid w:val="00925F07"/>
    <w:rsid w:val="00926069"/>
    <w:rsid w:val="00932165"/>
    <w:rsid w:val="009361E2"/>
    <w:rsid w:val="009378C7"/>
    <w:rsid w:val="00942616"/>
    <w:rsid w:val="009427ED"/>
    <w:rsid w:val="00942C5A"/>
    <w:rsid w:val="009447E6"/>
    <w:rsid w:val="00950914"/>
    <w:rsid w:val="0095098D"/>
    <w:rsid w:val="00953539"/>
    <w:rsid w:val="0096169C"/>
    <w:rsid w:val="0096219C"/>
    <w:rsid w:val="009659D2"/>
    <w:rsid w:val="00971427"/>
    <w:rsid w:val="00972040"/>
    <w:rsid w:val="00974741"/>
    <w:rsid w:val="00982781"/>
    <w:rsid w:val="00983E39"/>
    <w:rsid w:val="009978FF"/>
    <w:rsid w:val="00997E43"/>
    <w:rsid w:val="009A1311"/>
    <w:rsid w:val="009A1AD5"/>
    <w:rsid w:val="009A687F"/>
    <w:rsid w:val="009B18EA"/>
    <w:rsid w:val="009B28A4"/>
    <w:rsid w:val="009B2CB7"/>
    <w:rsid w:val="009B3F04"/>
    <w:rsid w:val="009B714C"/>
    <w:rsid w:val="009C0A2F"/>
    <w:rsid w:val="009C1AA7"/>
    <w:rsid w:val="009C1D6D"/>
    <w:rsid w:val="009C202E"/>
    <w:rsid w:val="009C2DFF"/>
    <w:rsid w:val="009C5D65"/>
    <w:rsid w:val="009C77E0"/>
    <w:rsid w:val="009D411F"/>
    <w:rsid w:val="009E121C"/>
    <w:rsid w:val="009E23F3"/>
    <w:rsid w:val="009E35D8"/>
    <w:rsid w:val="009E3D33"/>
    <w:rsid w:val="009E4181"/>
    <w:rsid w:val="009F2EE6"/>
    <w:rsid w:val="009F300A"/>
    <w:rsid w:val="009F3AEF"/>
    <w:rsid w:val="009F740C"/>
    <w:rsid w:val="00A02D5E"/>
    <w:rsid w:val="00A059D9"/>
    <w:rsid w:val="00A06164"/>
    <w:rsid w:val="00A066DD"/>
    <w:rsid w:val="00A07B99"/>
    <w:rsid w:val="00A13CDB"/>
    <w:rsid w:val="00A17DF5"/>
    <w:rsid w:val="00A213B2"/>
    <w:rsid w:val="00A2289C"/>
    <w:rsid w:val="00A24F65"/>
    <w:rsid w:val="00A273CA"/>
    <w:rsid w:val="00A33654"/>
    <w:rsid w:val="00A362ED"/>
    <w:rsid w:val="00A36624"/>
    <w:rsid w:val="00A37E60"/>
    <w:rsid w:val="00A41330"/>
    <w:rsid w:val="00A41358"/>
    <w:rsid w:val="00A42852"/>
    <w:rsid w:val="00A43D1D"/>
    <w:rsid w:val="00A45A46"/>
    <w:rsid w:val="00A4642B"/>
    <w:rsid w:val="00A53293"/>
    <w:rsid w:val="00A534E3"/>
    <w:rsid w:val="00A53A8C"/>
    <w:rsid w:val="00A574EF"/>
    <w:rsid w:val="00A57E6F"/>
    <w:rsid w:val="00A6154D"/>
    <w:rsid w:val="00A62047"/>
    <w:rsid w:val="00A659E0"/>
    <w:rsid w:val="00A663B0"/>
    <w:rsid w:val="00A66C0E"/>
    <w:rsid w:val="00A6714C"/>
    <w:rsid w:val="00A67D87"/>
    <w:rsid w:val="00A70F46"/>
    <w:rsid w:val="00A70FB2"/>
    <w:rsid w:val="00A71610"/>
    <w:rsid w:val="00A716CC"/>
    <w:rsid w:val="00A7214F"/>
    <w:rsid w:val="00A75DDE"/>
    <w:rsid w:val="00A81490"/>
    <w:rsid w:val="00A82970"/>
    <w:rsid w:val="00A85B22"/>
    <w:rsid w:val="00A86443"/>
    <w:rsid w:val="00A87F85"/>
    <w:rsid w:val="00A90322"/>
    <w:rsid w:val="00A9155F"/>
    <w:rsid w:val="00A92FAF"/>
    <w:rsid w:val="00A93FCE"/>
    <w:rsid w:val="00A94367"/>
    <w:rsid w:val="00A9606F"/>
    <w:rsid w:val="00A96DBC"/>
    <w:rsid w:val="00AA3EB7"/>
    <w:rsid w:val="00AB1E6C"/>
    <w:rsid w:val="00AB50A5"/>
    <w:rsid w:val="00AB6828"/>
    <w:rsid w:val="00AB777D"/>
    <w:rsid w:val="00AC5F68"/>
    <w:rsid w:val="00AC7E3C"/>
    <w:rsid w:val="00AD0B9E"/>
    <w:rsid w:val="00AD0EDE"/>
    <w:rsid w:val="00AD1410"/>
    <w:rsid w:val="00AD34B7"/>
    <w:rsid w:val="00AD3B2B"/>
    <w:rsid w:val="00AD4A79"/>
    <w:rsid w:val="00AD5AB5"/>
    <w:rsid w:val="00AD6403"/>
    <w:rsid w:val="00AD7F49"/>
    <w:rsid w:val="00AD7FF6"/>
    <w:rsid w:val="00AE013C"/>
    <w:rsid w:val="00AE0DDD"/>
    <w:rsid w:val="00AE1F1E"/>
    <w:rsid w:val="00AE244C"/>
    <w:rsid w:val="00AE4E6A"/>
    <w:rsid w:val="00AE5107"/>
    <w:rsid w:val="00AE5129"/>
    <w:rsid w:val="00AE543C"/>
    <w:rsid w:val="00AE57AC"/>
    <w:rsid w:val="00AE59FE"/>
    <w:rsid w:val="00AF3577"/>
    <w:rsid w:val="00AF3747"/>
    <w:rsid w:val="00AF7062"/>
    <w:rsid w:val="00B01325"/>
    <w:rsid w:val="00B01985"/>
    <w:rsid w:val="00B022F1"/>
    <w:rsid w:val="00B0345A"/>
    <w:rsid w:val="00B07565"/>
    <w:rsid w:val="00B1018C"/>
    <w:rsid w:val="00B1219F"/>
    <w:rsid w:val="00B15CCE"/>
    <w:rsid w:val="00B1640A"/>
    <w:rsid w:val="00B1684F"/>
    <w:rsid w:val="00B20631"/>
    <w:rsid w:val="00B21331"/>
    <w:rsid w:val="00B24669"/>
    <w:rsid w:val="00B277C0"/>
    <w:rsid w:val="00B4305C"/>
    <w:rsid w:val="00B44D0B"/>
    <w:rsid w:val="00B45888"/>
    <w:rsid w:val="00B47084"/>
    <w:rsid w:val="00B5075D"/>
    <w:rsid w:val="00B51DD7"/>
    <w:rsid w:val="00B52AC1"/>
    <w:rsid w:val="00B5524B"/>
    <w:rsid w:val="00B61D34"/>
    <w:rsid w:val="00B715AD"/>
    <w:rsid w:val="00B7222C"/>
    <w:rsid w:val="00B725F8"/>
    <w:rsid w:val="00B7385C"/>
    <w:rsid w:val="00B76A8E"/>
    <w:rsid w:val="00B77ABD"/>
    <w:rsid w:val="00B80A57"/>
    <w:rsid w:val="00B81A8A"/>
    <w:rsid w:val="00B834CE"/>
    <w:rsid w:val="00B83F02"/>
    <w:rsid w:val="00B878FF"/>
    <w:rsid w:val="00B92D76"/>
    <w:rsid w:val="00B930CD"/>
    <w:rsid w:val="00B94447"/>
    <w:rsid w:val="00B96628"/>
    <w:rsid w:val="00BA4304"/>
    <w:rsid w:val="00BA517F"/>
    <w:rsid w:val="00BA539F"/>
    <w:rsid w:val="00BA5BE9"/>
    <w:rsid w:val="00BA5D77"/>
    <w:rsid w:val="00BB40AF"/>
    <w:rsid w:val="00BB4C37"/>
    <w:rsid w:val="00BB799D"/>
    <w:rsid w:val="00BC1B8B"/>
    <w:rsid w:val="00BC317B"/>
    <w:rsid w:val="00BC3F7F"/>
    <w:rsid w:val="00BC6E4A"/>
    <w:rsid w:val="00BC723A"/>
    <w:rsid w:val="00BC7D6C"/>
    <w:rsid w:val="00BC7EBB"/>
    <w:rsid w:val="00BD070A"/>
    <w:rsid w:val="00BD103D"/>
    <w:rsid w:val="00BD61E4"/>
    <w:rsid w:val="00BD6EA4"/>
    <w:rsid w:val="00BD7244"/>
    <w:rsid w:val="00BF08F7"/>
    <w:rsid w:val="00BF14E7"/>
    <w:rsid w:val="00BF7B8D"/>
    <w:rsid w:val="00C01C0D"/>
    <w:rsid w:val="00C0292E"/>
    <w:rsid w:val="00C05074"/>
    <w:rsid w:val="00C05307"/>
    <w:rsid w:val="00C06A9E"/>
    <w:rsid w:val="00C1181D"/>
    <w:rsid w:val="00C129C5"/>
    <w:rsid w:val="00C13012"/>
    <w:rsid w:val="00C13E06"/>
    <w:rsid w:val="00C14171"/>
    <w:rsid w:val="00C150F9"/>
    <w:rsid w:val="00C1515B"/>
    <w:rsid w:val="00C15436"/>
    <w:rsid w:val="00C24729"/>
    <w:rsid w:val="00C25B97"/>
    <w:rsid w:val="00C27901"/>
    <w:rsid w:val="00C30B79"/>
    <w:rsid w:val="00C355AA"/>
    <w:rsid w:val="00C35739"/>
    <w:rsid w:val="00C3764E"/>
    <w:rsid w:val="00C40478"/>
    <w:rsid w:val="00C42F12"/>
    <w:rsid w:val="00C4316E"/>
    <w:rsid w:val="00C4345F"/>
    <w:rsid w:val="00C44438"/>
    <w:rsid w:val="00C44DAA"/>
    <w:rsid w:val="00C474A8"/>
    <w:rsid w:val="00C478DD"/>
    <w:rsid w:val="00C5083C"/>
    <w:rsid w:val="00C5103B"/>
    <w:rsid w:val="00C52979"/>
    <w:rsid w:val="00C53C88"/>
    <w:rsid w:val="00C540A4"/>
    <w:rsid w:val="00C54C51"/>
    <w:rsid w:val="00C6131D"/>
    <w:rsid w:val="00C61771"/>
    <w:rsid w:val="00C62D21"/>
    <w:rsid w:val="00C63E46"/>
    <w:rsid w:val="00C656F5"/>
    <w:rsid w:val="00C669CA"/>
    <w:rsid w:val="00C6784A"/>
    <w:rsid w:val="00C70C5A"/>
    <w:rsid w:val="00C71F08"/>
    <w:rsid w:val="00C83169"/>
    <w:rsid w:val="00C9547F"/>
    <w:rsid w:val="00C9604D"/>
    <w:rsid w:val="00C9641E"/>
    <w:rsid w:val="00C97E47"/>
    <w:rsid w:val="00CA27A6"/>
    <w:rsid w:val="00CA3F35"/>
    <w:rsid w:val="00CA3F7A"/>
    <w:rsid w:val="00CA5473"/>
    <w:rsid w:val="00CB0910"/>
    <w:rsid w:val="00CB174A"/>
    <w:rsid w:val="00CB27CF"/>
    <w:rsid w:val="00CB3819"/>
    <w:rsid w:val="00CB60F4"/>
    <w:rsid w:val="00CB6EAC"/>
    <w:rsid w:val="00CC37F0"/>
    <w:rsid w:val="00CC384B"/>
    <w:rsid w:val="00CC4F2B"/>
    <w:rsid w:val="00CC54F6"/>
    <w:rsid w:val="00CD0E0E"/>
    <w:rsid w:val="00CD11AB"/>
    <w:rsid w:val="00CD1ED1"/>
    <w:rsid w:val="00CD1EEF"/>
    <w:rsid w:val="00CD4A5C"/>
    <w:rsid w:val="00CD6B9B"/>
    <w:rsid w:val="00CD6EA0"/>
    <w:rsid w:val="00CD71EC"/>
    <w:rsid w:val="00CE09C6"/>
    <w:rsid w:val="00CE1CE4"/>
    <w:rsid w:val="00CE1FA5"/>
    <w:rsid w:val="00CE2766"/>
    <w:rsid w:val="00CE3302"/>
    <w:rsid w:val="00CE5E66"/>
    <w:rsid w:val="00CE7367"/>
    <w:rsid w:val="00CF1D0C"/>
    <w:rsid w:val="00CF7786"/>
    <w:rsid w:val="00D01157"/>
    <w:rsid w:val="00D01404"/>
    <w:rsid w:val="00D03419"/>
    <w:rsid w:val="00D0395E"/>
    <w:rsid w:val="00D122CF"/>
    <w:rsid w:val="00D13F54"/>
    <w:rsid w:val="00D14F14"/>
    <w:rsid w:val="00D152C4"/>
    <w:rsid w:val="00D22788"/>
    <w:rsid w:val="00D23107"/>
    <w:rsid w:val="00D248AA"/>
    <w:rsid w:val="00D27795"/>
    <w:rsid w:val="00D32930"/>
    <w:rsid w:val="00D32EF5"/>
    <w:rsid w:val="00D33A42"/>
    <w:rsid w:val="00D33B55"/>
    <w:rsid w:val="00D35266"/>
    <w:rsid w:val="00D35A5F"/>
    <w:rsid w:val="00D35B0A"/>
    <w:rsid w:val="00D36FA5"/>
    <w:rsid w:val="00D36FF1"/>
    <w:rsid w:val="00D37907"/>
    <w:rsid w:val="00D37919"/>
    <w:rsid w:val="00D4062B"/>
    <w:rsid w:val="00D43070"/>
    <w:rsid w:val="00D444A5"/>
    <w:rsid w:val="00D44791"/>
    <w:rsid w:val="00D4629E"/>
    <w:rsid w:val="00D466A7"/>
    <w:rsid w:val="00D4781D"/>
    <w:rsid w:val="00D5048C"/>
    <w:rsid w:val="00D50762"/>
    <w:rsid w:val="00D5090E"/>
    <w:rsid w:val="00D534CE"/>
    <w:rsid w:val="00D5480D"/>
    <w:rsid w:val="00D56BF8"/>
    <w:rsid w:val="00D579F4"/>
    <w:rsid w:val="00D65D1A"/>
    <w:rsid w:val="00D66291"/>
    <w:rsid w:val="00D66AAB"/>
    <w:rsid w:val="00D66FBD"/>
    <w:rsid w:val="00D67BA0"/>
    <w:rsid w:val="00D7022C"/>
    <w:rsid w:val="00D70C23"/>
    <w:rsid w:val="00D7116F"/>
    <w:rsid w:val="00D7167F"/>
    <w:rsid w:val="00D722BC"/>
    <w:rsid w:val="00D74EB2"/>
    <w:rsid w:val="00D77435"/>
    <w:rsid w:val="00D80695"/>
    <w:rsid w:val="00D85597"/>
    <w:rsid w:val="00D85BFE"/>
    <w:rsid w:val="00D86A2B"/>
    <w:rsid w:val="00D87ACB"/>
    <w:rsid w:val="00D913A7"/>
    <w:rsid w:val="00D920E5"/>
    <w:rsid w:val="00D96746"/>
    <w:rsid w:val="00D9698C"/>
    <w:rsid w:val="00DA2E8D"/>
    <w:rsid w:val="00DA4081"/>
    <w:rsid w:val="00DA58DA"/>
    <w:rsid w:val="00DA7878"/>
    <w:rsid w:val="00DB7A0C"/>
    <w:rsid w:val="00DC3037"/>
    <w:rsid w:val="00DC34D1"/>
    <w:rsid w:val="00DC497F"/>
    <w:rsid w:val="00DC49A5"/>
    <w:rsid w:val="00DC49D7"/>
    <w:rsid w:val="00DC67F4"/>
    <w:rsid w:val="00DC6B32"/>
    <w:rsid w:val="00DD0755"/>
    <w:rsid w:val="00DD2E8F"/>
    <w:rsid w:val="00DE23B0"/>
    <w:rsid w:val="00DE27FB"/>
    <w:rsid w:val="00DE30C0"/>
    <w:rsid w:val="00DE5BB6"/>
    <w:rsid w:val="00DF24FB"/>
    <w:rsid w:val="00DF4A51"/>
    <w:rsid w:val="00DF6977"/>
    <w:rsid w:val="00DF780A"/>
    <w:rsid w:val="00E00C64"/>
    <w:rsid w:val="00E0204D"/>
    <w:rsid w:val="00E05727"/>
    <w:rsid w:val="00E058EC"/>
    <w:rsid w:val="00E100AD"/>
    <w:rsid w:val="00E10B60"/>
    <w:rsid w:val="00E126E8"/>
    <w:rsid w:val="00E1459E"/>
    <w:rsid w:val="00E20C1D"/>
    <w:rsid w:val="00E22480"/>
    <w:rsid w:val="00E23B12"/>
    <w:rsid w:val="00E24F46"/>
    <w:rsid w:val="00E2629A"/>
    <w:rsid w:val="00E262BF"/>
    <w:rsid w:val="00E26E7C"/>
    <w:rsid w:val="00E2791E"/>
    <w:rsid w:val="00E31623"/>
    <w:rsid w:val="00E34D9E"/>
    <w:rsid w:val="00E3693F"/>
    <w:rsid w:val="00E37C4B"/>
    <w:rsid w:val="00E40732"/>
    <w:rsid w:val="00E43EAD"/>
    <w:rsid w:val="00E4529A"/>
    <w:rsid w:val="00E453EA"/>
    <w:rsid w:val="00E46D24"/>
    <w:rsid w:val="00E47AE3"/>
    <w:rsid w:val="00E52637"/>
    <w:rsid w:val="00E5650B"/>
    <w:rsid w:val="00E57296"/>
    <w:rsid w:val="00E61BE2"/>
    <w:rsid w:val="00E61E58"/>
    <w:rsid w:val="00E64586"/>
    <w:rsid w:val="00E652DC"/>
    <w:rsid w:val="00E73768"/>
    <w:rsid w:val="00E737C6"/>
    <w:rsid w:val="00E7485B"/>
    <w:rsid w:val="00E7489F"/>
    <w:rsid w:val="00E7519A"/>
    <w:rsid w:val="00E77873"/>
    <w:rsid w:val="00E808BD"/>
    <w:rsid w:val="00E81935"/>
    <w:rsid w:val="00E84A87"/>
    <w:rsid w:val="00E85F83"/>
    <w:rsid w:val="00E868EF"/>
    <w:rsid w:val="00E904FB"/>
    <w:rsid w:val="00E91A04"/>
    <w:rsid w:val="00E93C76"/>
    <w:rsid w:val="00E93D55"/>
    <w:rsid w:val="00E955E9"/>
    <w:rsid w:val="00E966FF"/>
    <w:rsid w:val="00E97961"/>
    <w:rsid w:val="00EA1531"/>
    <w:rsid w:val="00EA1FBA"/>
    <w:rsid w:val="00EA48D6"/>
    <w:rsid w:val="00EA522D"/>
    <w:rsid w:val="00EA69BD"/>
    <w:rsid w:val="00EA6EB1"/>
    <w:rsid w:val="00EB0167"/>
    <w:rsid w:val="00EB1E35"/>
    <w:rsid w:val="00EB362D"/>
    <w:rsid w:val="00EB46ED"/>
    <w:rsid w:val="00EB49D2"/>
    <w:rsid w:val="00EB4C15"/>
    <w:rsid w:val="00EB572F"/>
    <w:rsid w:val="00EC14AB"/>
    <w:rsid w:val="00EC302A"/>
    <w:rsid w:val="00EC4B37"/>
    <w:rsid w:val="00EC6223"/>
    <w:rsid w:val="00EC6860"/>
    <w:rsid w:val="00EC6C5D"/>
    <w:rsid w:val="00ED012B"/>
    <w:rsid w:val="00ED4044"/>
    <w:rsid w:val="00ED5E98"/>
    <w:rsid w:val="00ED6A2B"/>
    <w:rsid w:val="00ED6AD3"/>
    <w:rsid w:val="00ED78A4"/>
    <w:rsid w:val="00EE0E5A"/>
    <w:rsid w:val="00EE52D2"/>
    <w:rsid w:val="00EE574B"/>
    <w:rsid w:val="00EE5FF9"/>
    <w:rsid w:val="00EE624C"/>
    <w:rsid w:val="00EF160D"/>
    <w:rsid w:val="00EF1908"/>
    <w:rsid w:val="00EF2E86"/>
    <w:rsid w:val="00EF38BA"/>
    <w:rsid w:val="00EF39EC"/>
    <w:rsid w:val="00EF4316"/>
    <w:rsid w:val="00EF4A1B"/>
    <w:rsid w:val="00EF62B4"/>
    <w:rsid w:val="00F0303A"/>
    <w:rsid w:val="00F03A4F"/>
    <w:rsid w:val="00F04AA8"/>
    <w:rsid w:val="00F05E12"/>
    <w:rsid w:val="00F072C8"/>
    <w:rsid w:val="00F07A5B"/>
    <w:rsid w:val="00F144FC"/>
    <w:rsid w:val="00F152E5"/>
    <w:rsid w:val="00F158EB"/>
    <w:rsid w:val="00F218C9"/>
    <w:rsid w:val="00F221C2"/>
    <w:rsid w:val="00F2426E"/>
    <w:rsid w:val="00F249FF"/>
    <w:rsid w:val="00F25B77"/>
    <w:rsid w:val="00F26E61"/>
    <w:rsid w:val="00F319DC"/>
    <w:rsid w:val="00F33DB9"/>
    <w:rsid w:val="00F34AD4"/>
    <w:rsid w:val="00F354A0"/>
    <w:rsid w:val="00F37407"/>
    <w:rsid w:val="00F40A32"/>
    <w:rsid w:val="00F4202A"/>
    <w:rsid w:val="00F4212A"/>
    <w:rsid w:val="00F44A06"/>
    <w:rsid w:val="00F459E2"/>
    <w:rsid w:val="00F45D56"/>
    <w:rsid w:val="00F46FC5"/>
    <w:rsid w:val="00F4709D"/>
    <w:rsid w:val="00F47EFB"/>
    <w:rsid w:val="00F5311A"/>
    <w:rsid w:val="00F54A02"/>
    <w:rsid w:val="00F56665"/>
    <w:rsid w:val="00F57FD4"/>
    <w:rsid w:val="00F62B40"/>
    <w:rsid w:val="00F63A89"/>
    <w:rsid w:val="00F63B0D"/>
    <w:rsid w:val="00F646C9"/>
    <w:rsid w:val="00F64B1C"/>
    <w:rsid w:val="00F67A27"/>
    <w:rsid w:val="00F71007"/>
    <w:rsid w:val="00F7186C"/>
    <w:rsid w:val="00F76F9A"/>
    <w:rsid w:val="00F83CC9"/>
    <w:rsid w:val="00F84399"/>
    <w:rsid w:val="00F925A5"/>
    <w:rsid w:val="00F94D75"/>
    <w:rsid w:val="00F94F3D"/>
    <w:rsid w:val="00F9541D"/>
    <w:rsid w:val="00F95EAA"/>
    <w:rsid w:val="00FA15CF"/>
    <w:rsid w:val="00FA2654"/>
    <w:rsid w:val="00FA496F"/>
    <w:rsid w:val="00FB074D"/>
    <w:rsid w:val="00FB2B44"/>
    <w:rsid w:val="00FB4965"/>
    <w:rsid w:val="00FB4BA8"/>
    <w:rsid w:val="00FB643A"/>
    <w:rsid w:val="00FB7B18"/>
    <w:rsid w:val="00FC2631"/>
    <w:rsid w:val="00FC629E"/>
    <w:rsid w:val="00FD0BF9"/>
    <w:rsid w:val="00FD2DB9"/>
    <w:rsid w:val="00FD47DC"/>
    <w:rsid w:val="00FD6493"/>
    <w:rsid w:val="00FE1159"/>
    <w:rsid w:val="00FE5356"/>
    <w:rsid w:val="00FE5433"/>
    <w:rsid w:val="00FE6B05"/>
    <w:rsid w:val="00FE7022"/>
    <w:rsid w:val="00FF2897"/>
    <w:rsid w:val="00FF2BBD"/>
    <w:rsid w:val="00FF33F0"/>
    <w:rsid w:val="00FF38AD"/>
    <w:rsid w:val="00FF3FF4"/>
    <w:rsid w:val="00FF6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B9D5E"/>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A07EB"/>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link w:val="TextoCar"/>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5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ar">
    <w:name w:val="Texto Car"/>
    <w:link w:val="Texto"/>
    <w:locked/>
    <w:rsid w:val="007B5BBD"/>
    <w:rPr>
      <w:rFonts w:ascii="Arial" w:eastAsia="Times New Roman" w:hAnsi="Arial" w:cs="Ari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6389">
      <w:bodyDiv w:val="1"/>
      <w:marLeft w:val="0"/>
      <w:marRight w:val="0"/>
      <w:marTop w:val="0"/>
      <w:marBottom w:val="0"/>
      <w:divBdr>
        <w:top w:val="none" w:sz="0" w:space="0" w:color="auto"/>
        <w:left w:val="none" w:sz="0" w:space="0" w:color="auto"/>
        <w:bottom w:val="none" w:sz="0" w:space="0" w:color="auto"/>
        <w:right w:val="none" w:sz="0" w:space="0" w:color="auto"/>
      </w:divBdr>
    </w:div>
    <w:div w:id="304430692">
      <w:bodyDiv w:val="1"/>
      <w:marLeft w:val="0"/>
      <w:marRight w:val="0"/>
      <w:marTop w:val="0"/>
      <w:marBottom w:val="0"/>
      <w:divBdr>
        <w:top w:val="none" w:sz="0" w:space="0" w:color="auto"/>
        <w:left w:val="none" w:sz="0" w:space="0" w:color="auto"/>
        <w:bottom w:val="none" w:sz="0" w:space="0" w:color="auto"/>
        <w:right w:val="none" w:sz="0" w:space="0" w:color="auto"/>
      </w:divBdr>
    </w:div>
    <w:div w:id="467284628">
      <w:bodyDiv w:val="1"/>
      <w:marLeft w:val="0"/>
      <w:marRight w:val="0"/>
      <w:marTop w:val="0"/>
      <w:marBottom w:val="0"/>
      <w:divBdr>
        <w:top w:val="none" w:sz="0" w:space="0" w:color="auto"/>
        <w:left w:val="none" w:sz="0" w:space="0" w:color="auto"/>
        <w:bottom w:val="none" w:sz="0" w:space="0" w:color="auto"/>
        <w:right w:val="none" w:sz="0" w:space="0" w:color="auto"/>
      </w:divBdr>
    </w:div>
    <w:div w:id="603004098">
      <w:bodyDiv w:val="1"/>
      <w:marLeft w:val="0"/>
      <w:marRight w:val="0"/>
      <w:marTop w:val="0"/>
      <w:marBottom w:val="0"/>
      <w:divBdr>
        <w:top w:val="none" w:sz="0" w:space="0" w:color="auto"/>
        <w:left w:val="none" w:sz="0" w:space="0" w:color="auto"/>
        <w:bottom w:val="none" w:sz="0" w:space="0" w:color="auto"/>
        <w:right w:val="none" w:sz="0" w:space="0" w:color="auto"/>
      </w:divBdr>
    </w:div>
    <w:div w:id="893353191">
      <w:bodyDiv w:val="1"/>
      <w:marLeft w:val="0"/>
      <w:marRight w:val="0"/>
      <w:marTop w:val="0"/>
      <w:marBottom w:val="0"/>
      <w:divBdr>
        <w:top w:val="none" w:sz="0" w:space="0" w:color="auto"/>
        <w:left w:val="none" w:sz="0" w:space="0" w:color="auto"/>
        <w:bottom w:val="none" w:sz="0" w:space="0" w:color="auto"/>
        <w:right w:val="none" w:sz="0" w:space="0" w:color="auto"/>
      </w:divBdr>
    </w:div>
    <w:div w:id="1009210301">
      <w:bodyDiv w:val="1"/>
      <w:marLeft w:val="0"/>
      <w:marRight w:val="0"/>
      <w:marTop w:val="0"/>
      <w:marBottom w:val="0"/>
      <w:divBdr>
        <w:top w:val="none" w:sz="0" w:space="0" w:color="auto"/>
        <w:left w:val="none" w:sz="0" w:space="0" w:color="auto"/>
        <w:bottom w:val="none" w:sz="0" w:space="0" w:color="auto"/>
        <w:right w:val="none" w:sz="0" w:space="0" w:color="auto"/>
      </w:divBdr>
    </w:div>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 w:id="1337151210">
      <w:bodyDiv w:val="1"/>
      <w:marLeft w:val="0"/>
      <w:marRight w:val="0"/>
      <w:marTop w:val="0"/>
      <w:marBottom w:val="0"/>
      <w:divBdr>
        <w:top w:val="none" w:sz="0" w:space="0" w:color="auto"/>
        <w:left w:val="none" w:sz="0" w:space="0" w:color="auto"/>
        <w:bottom w:val="none" w:sz="0" w:space="0" w:color="auto"/>
        <w:right w:val="none" w:sz="0" w:space="0" w:color="auto"/>
      </w:divBdr>
    </w:div>
    <w:div w:id="1390500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3.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E3DF6-1BA6-42DF-A2DC-C61C4F2E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5890</Words>
  <Characters>32395</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CARMEN</cp:lastModifiedBy>
  <cp:revision>4</cp:revision>
  <cp:lastPrinted>2024-12-09T21:21:00Z</cp:lastPrinted>
  <dcterms:created xsi:type="dcterms:W3CDTF">2024-12-09T23:33:00Z</dcterms:created>
  <dcterms:modified xsi:type="dcterms:W3CDTF">2024-12-09T23:45:00Z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